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DA" w:rsidRDefault="00C745DA" w:rsidP="00C745DA">
      <w:pPr>
        <w:spacing w:before="240" w:line="240" w:lineRule="auto"/>
        <w:rPr>
          <w:rFonts w:cs="Arial"/>
          <w:lang w:val="en-US"/>
        </w:rPr>
      </w:pPr>
    </w:p>
    <w:p w:rsidR="00775499" w:rsidRDefault="00775499" w:rsidP="00A73428">
      <w:pPr>
        <w:pStyle w:val="KeinLeerraum"/>
        <w:spacing w:before="240"/>
        <w:jc w:val="center"/>
        <w:rPr>
          <w:rFonts w:ascii="Arial" w:hAnsi="Arial" w:cs="Arial"/>
          <w:b/>
          <w:color w:val="008DD0"/>
          <w:sz w:val="40"/>
          <w:szCs w:val="40"/>
        </w:rPr>
      </w:pPr>
    </w:p>
    <w:p w:rsidR="00B95F14" w:rsidRPr="00775499" w:rsidRDefault="000602D8" w:rsidP="00775499">
      <w:pPr>
        <w:pStyle w:val="KeinLeerraum"/>
        <w:spacing w:before="240" w:after="240"/>
        <w:jc w:val="center"/>
        <w:rPr>
          <w:rFonts w:ascii="Arial" w:hAnsi="Arial" w:cs="Arial"/>
          <w:b/>
          <w:color w:val="008DD0"/>
          <w:sz w:val="40"/>
          <w:szCs w:val="40"/>
        </w:rPr>
      </w:pPr>
      <w:r w:rsidRPr="00150461">
        <w:rPr>
          <w:rFonts w:ascii="Arial" w:hAnsi="Arial" w:cs="Arial"/>
          <w:b/>
          <w:color w:val="008DD0"/>
          <w:sz w:val="40"/>
          <w:szCs w:val="40"/>
        </w:rPr>
        <w:t>(Finanzielle) Grundbildung</w:t>
      </w:r>
      <w:r w:rsidRPr="00150461">
        <w:rPr>
          <w:rFonts w:ascii="Arial" w:hAnsi="Arial" w:cs="Arial"/>
          <w:b/>
          <w:color w:val="008DD0"/>
          <w:sz w:val="40"/>
          <w:szCs w:val="40"/>
        </w:rPr>
        <w:br/>
        <w:t>Bedarfe erkennen – ansprechen – handeln</w:t>
      </w:r>
    </w:p>
    <w:p w:rsidR="000709E5" w:rsidRDefault="00775499">
      <w:pPr>
        <w:rPr>
          <w:rFonts w:cs="Arial"/>
          <w:b/>
          <w:sz w:val="28"/>
          <w:szCs w:val="28"/>
        </w:rPr>
      </w:pPr>
      <w:r>
        <w:rPr>
          <w:rFonts w:cs="Arial"/>
          <w:b/>
          <w:noProof/>
          <w:color w:val="000000" w:themeColor="text1"/>
          <w:sz w:val="72"/>
          <w:szCs w:val="72"/>
          <w:lang w:eastAsia="de-DE"/>
        </w:rPr>
        <mc:AlternateContent>
          <mc:Choice Requires="wps">
            <w:drawing>
              <wp:anchor distT="0" distB="0" distL="114300" distR="114300" simplePos="0" relativeHeight="251659264" behindDoc="0" locked="0" layoutInCell="1" allowOverlap="1" wp14:anchorId="1AD062F2" wp14:editId="4770A027">
                <wp:simplePos x="0" y="0"/>
                <wp:positionH relativeFrom="page">
                  <wp:posOffset>0</wp:posOffset>
                </wp:positionH>
                <wp:positionV relativeFrom="paragraph">
                  <wp:posOffset>147658</wp:posOffset>
                </wp:positionV>
                <wp:extent cx="10668000" cy="3384468"/>
                <wp:effectExtent l="0" t="0" r="19050" b="26035"/>
                <wp:wrapNone/>
                <wp:docPr id="1" name="Textfeld 1"/>
                <wp:cNvGraphicFramePr/>
                <a:graphic xmlns:a="http://schemas.openxmlformats.org/drawingml/2006/main">
                  <a:graphicData uri="http://schemas.microsoft.com/office/word/2010/wordprocessingShape">
                    <wps:wsp>
                      <wps:cNvSpPr txBox="1"/>
                      <wps:spPr>
                        <a:xfrm>
                          <a:off x="0" y="0"/>
                          <a:ext cx="10668000" cy="3384468"/>
                        </a:xfrm>
                        <a:prstGeom prst="rect">
                          <a:avLst/>
                        </a:prstGeom>
                        <a:solidFill>
                          <a:srgbClr val="008DD0"/>
                        </a:solidFill>
                        <a:ln w="6350">
                          <a:solidFill>
                            <a:srgbClr val="008DD0"/>
                          </a:solidFill>
                        </a:ln>
                        <a:effectLst/>
                      </wps:spPr>
                      <wps:style>
                        <a:lnRef idx="0">
                          <a:schemeClr val="accent1"/>
                        </a:lnRef>
                        <a:fillRef idx="0">
                          <a:schemeClr val="accent1"/>
                        </a:fillRef>
                        <a:effectRef idx="0">
                          <a:schemeClr val="accent1"/>
                        </a:effectRef>
                        <a:fontRef idx="minor">
                          <a:schemeClr val="dk1"/>
                        </a:fontRef>
                      </wps:style>
                      <wps:txbx>
                        <w:txbxContent>
                          <w:p w:rsidR="002E6853" w:rsidRPr="004C4E63" w:rsidRDefault="002E6853" w:rsidP="009902F2">
                            <w:pPr>
                              <w:pStyle w:val="KeinLeerraum"/>
                              <w:spacing w:before="240"/>
                              <w:jc w:val="center"/>
                              <w:rPr>
                                <w:rFonts w:ascii="Arial" w:hAnsi="Arial" w:cs="Arial"/>
                                <w:b/>
                                <w:color w:val="FFFFFF" w:themeColor="background1"/>
                                <w:sz w:val="48"/>
                                <w:szCs w:val="48"/>
                              </w:rPr>
                            </w:pPr>
                            <w:r w:rsidRPr="004C4E63">
                              <w:rPr>
                                <w:rFonts w:ascii="Arial" w:hAnsi="Arial" w:cs="Arial"/>
                                <w:b/>
                                <w:color w:val="FFFFFF" w:themeColor="background1"/>
                                <w:sz w:val="48"/>
                                <w:szCs w:val="48"/>
                              </w:rPr>
                              <w:t>Angebote, Unterstützungs- und Informationsmöglichkeiten</w:t>
                            </w:r>
                          </w:p>
                          <w:p w:rsidR="002E6853" w:rsidRDefault="002E6853" w:rsidP="009902F2">
                            <w:pPr>
                              <w:spacing w:before="240" w:after="240" w:line="240" w:lineRule="auto"/>
                              <w:ind w:left="2124" w:hanging="1416"/>
                              <w:jc w:val="center"/>
                              <w:rPr>
                                <w:rFonts w:cs="Arial"/>
                                <w:color w:val="FFFFFF" w:themeColor="background1"/>
                                <w:sz w:val="36"/>
                                <w:szCs w:val="36"/>
                              </w:rPr>
                            </w:pPr>
                            <w:r w:rsidRPr="004C4E63">
                              <w:rPr>
                                <w:rFonts w:cs="Arial"/>
                                <w:color w:val="FFFFFF" w:themeColor="background1"/>
                                <w:sz w:val="36"/>
                                <w:szCs w:val="36"/>
                              </w:rPr>
                              <w:t>(Über-)regionale Zusammenstellung</w:t>
                            </w:r>
                            <w:r>
                              <w:rPr>
                                <w:rFonts w:cs="Arial"/>
                                <w:color w:val="FFFFFF" w:themeColor="background1"/>
                                <w:sz w:val="36"/>
                                <w:szCs w:val="36"/>
                              </w:rPr>
                              <w:t xml:space="preserve"> für Berlin</w:t>
                            </w:r>
                          </w:p>
                          <w:p w:rsidR="002E6853" w:rsidRDefault="002E6853" w:rsidP="009902F2">
                            <w:pPr>
                              <w:spacing w:before="240" w:after="240" w:line="240" w:lineRule="auto"/>
                              <w:ind w:left="2124" w:hanging="1416"/>
                              <w:jc w:val="center"/>
                              <w:rPr>
                                <w:rFonts w:cs="Arial"/>
                                <w:color w:val="FFFFFF" w:themeColor="background1"/>
                                <w:sz w:val="36"/>
                                <w:szCs w:val="36"/>
                              </w:rPr>
                            </w:pPr>
                          </w:p>
                          <w:p w:rsidR="002E6853" w:rsidRDefault="002E6853" w:rsidP="009902F2">
                            <w:pPr>
                              <w:spacing w:before="240" w:after="240" w:line="240" w:lineRule="auto"/>
                              <w:ind w:left="2124" w:hanging="1416"/>
                              <w:rPr>
                                <w:rFonts w:cs="Arial"/>
                                <w:b/>
                                <w:color w:val="FFFFFF" w:themeColor="background1"/>
                                <w:sz w:val="32"/>
                                <w:szCs w:val="32"/>
                              </w:rPr>
                            </w:pPr>
                            <w:r w:rsidRPr="00832822">
                              <w:rPr>
                                <w:rFonts w:cs="Arial"/>
                                <w:b/>
                                <w:color w:val="FFFFFF" w:themeColor="background1"/>
                                <w:sz w:val="32"/>
                                <w:szCs w:val="32"/>
                              </w:rPr>
                              <w:t xml:space="preserve">Teil 1: </w:t>
                            </w:r>
                            <w:r w:rsidRPr="00832822">
                              <w:rPr>
                                <w:rFonts w:cs="Arial"/>
                                <w:b/>
                                <w:color w:val="FFFFFF" w:themeColor="background1"/>
                                <w:sz w:val="32"/>
                                <w:szCs w:val="32"/>
                              </w:rPr>
                              <w:tab/>
                              <w:t xml:space="preserve">Übersicht über regionale Angebote und Unterstützungsmöglichkeiten </w:t>
                            </w:r>
                            <w:r w:rsidRPr="00832822">
                              <w:rPr>
                                <w:rFonts w:cs="Arial"/>
                                <w:b/>
                                <w:color w:val="FFFFFF" w:themeColor="background1"/>
                                <w:sz w:val="32"/>
                                <w:szCs w:val="32"/>
                              </w:rPr>
                              <w:br/>
                              <w:t>(Finanzieller) Grundbildung in Brandenburg</w:t>
                            </w:r>
                            <w:r w:rsidRPr="00832822">
                              <w:rPr>
                                <w:rFonts w:cs="Arial"/>
                                <w:color w:val="FFFFFF" w:themeColor="background1"/>
                                <w:sz w:val="28"/>
                                <w:szCs w:val="28"/>
                              </w:rPr>
                              <w:tab/>
                            </w:r>
                            <w:r w:rsidRPr="00832822">
                              <w:rPr>
                                <w:rFonts w:cs="Arial"/>
                                <w:color w:val="FFFFFF" w:themeColor="background1"/>
                                <w:sz w:val="28"/>
                                <w:szCs w:val="28"/>
                              </w:rPr>
                              <w:tab/>
                            </w:r>
                            <w:r w:rsidRPr="00832822">
                              <w:rPr>
                                <w:rFonts w:cs="Arial"/>
                                <w:color w:val="FFFFFF" w:themeColor="background1"/>
                                <w:sz w:val="28"/>
                                <w:szCs w:val="28"/>
                              </w:rPr>
                              <w:tab/>
                            </w:r>
                            <w:r w:rsidRPr="00832822">
                              <w:rPr>
                                <w:rFonts w:cs="Arial"/>
                                <w:color w:val="FFFFFF" w:themeColor="background1"/>
                                <w:sz w:val="28"/>
                                <w:szCs w:val="28"/>
                              </w:rPr>
                              <w:tab/>
                            </w:r>
                            <w:r w:rsidRPr="00832822">
                              <w:rPr>
                                <w:rFonts w:cs="Arial"/>
                                <w:color w:val="FFFFFF" w:themeColor="background1"/>
                                <w:sz w:val="28"/>
                                <w:szCs w:val="28"/>
                              </w:rPr>
                              <w:tab/>
                            </w:r>
                            <w:r w:rsidRPr="00832822">
                              <w:rPr>
                                <w:rFonts w:cs="Arial"/>
                                <w:color w:val="FFFFFF" w:themeColor="background1"/>
                                <w:sz w:val="28"/>
                                <w:szCs w:val="28"/>
                              </w:rPr>
                              <w:tab/>
                            </w:r>
                            <w:r>
                              <w:rPr>
                                <w:rFonts w:cs="Arial"/>
                                <w:color w:val="FFFFFF" w:themeColor="background1"/>
                                <w:sz w:val="28"/>
                                <w:szCs w:val="28"/>
                              </w:rPr>
                              <w:tab/>
                            </w:r>
                            <w:r>
                              <w:rPr>
                                <w:rFonts w:cs="Arial"/>
                                <w:color w:val="FFFFFF" w:themeColor="background1"/>
                                <w:sz w:val="28"/>
                                <w:szCs w:val="28"/>
                              </w:rPr>
                              <w:tab/>
                            </w:r>
                            <w:r w:rsidRPr="00832822">
                              <w:rPr>
                                <w:rFonts w:cs="Arial"/>
                                <w:b/>
                                <w:color w:val="FFFFFF" w:themeColor="background1"/>
                                <w:sz w:val="32"/>
                                <w:szCs w:val="32"/>
                              </w:rPr>
                              <w:t xml:space="preserve">S. </w:t>
                            </w:r>
                            <w:r w:rsidR="00D60732">
                              <w:rPr>
                                <w:rFonts w:cs="Arial"/>
                                <w:b/>
                                <w:color w:val="FFFFFF" w:themeColor="background1"/>
                                <w:sz w:val="32"/>
                                <w:szCs w:val="32"/>
                              </w:rPr>
                              <w:t xml:space="preserve">  </w:t>
                            </w:r>
                            <w:r w:rsidRPr="00832822">
                              <w:rPr>
                                <w:rFonts w:cs="Arial"/>
                                <w:b/>
                                <w:color w:val="FFFFFF" w:themeColor="background1"/>
                                <w:sz w:val="32"/>
                                <w:szCs w:val="32"/>
                              </w:rPr>
                              <w:t xml:space="preserve">  </w:t>
                            </w:r>
                            <w:r w:rsidRPr="008B4C9B">
                              <w:rPr>
                                <w:rFonts w:cs="Arial"/>
                                <w:b/>
                                <w:color w:val="FFFFFF" w:themeColor="background1"/>
                                <w:sz w:val="32"/>
                                <w:szCs w:val="32"/>
                              </w:rPr>
                              <w:t>3-</w:t>
                            </w:r>
                            <w:r w:rsidR="008B4C9B" w:rsidRPr="008B4C9B">
                              <w:rPr>
                                <w:rFonts w:cs="Arial"/>
                                <w:b/>
                                <w:color w:val="FFFFFF" w:themeColor="background1"/>
                                <w:sz w:val="32"/>
                                <w:szCs w:val="32"/>
                              </w:rPr>
                              <w:t>9</w:t>
                            </w:r>
                          </w:p>
                          <w:p w:rsidR="009902F2" w:rsidRPr="008B4C9B" w:rsidRDefault="009902F2" w:rsidP="009902F2">
                            <w:pPr>
                              <w:spacing w:before="240" w:after="240" w:line="240" w:lineRule="auto"/>
                              <w:ind w:left="2124" w:hanging="1416"/>
                              <w:rPr>
                                <w:rFonts w:cs="Arial"/>
                                <w:b/>
                                <w:color w:val="FFFFFF" w:themeColor="background1"/>
                                <w:sz w:val="32"/>
                                <w:szCs w:val="32"/>
                              </w:rPr>
                            </w:pPr>
                          </w:p>
                          <w:p w:rsidR="002E6853" w:rsidRPr="008B4C9B" w:rsidRDefault="002E6853" w:rsidP="009902F2">
                            <w:pPr>
                              <w:spacing w:before="240" w:after="240" w:line="240" w:lineRule="auto"/>
                              <w:ind w:left="2124" w:hanging="1416"/>
                              <w:rPr>
                                <w:rFonts w:cs="Arial"/>
                                <w:color w:val="FFFFFF" w:themeColor="background1"/>
                                <w:sz w:val="28"/>
                                <w:szCs w:val="28"/>
                              </w:rPr>
                            </w:pPr>
                            <w:r w:rsidRPr="008B4C9B">
                              <w:rPr>
                                <w:rFonts w:cs="Arial"/>
                                <w:b/>
                                <w:color w:val="FFFFFF" w:themeColor="background1"/>
                                <w:sz w:val="32"/>
                                <w:szCs w:val="32"/>
                              </w:rPr>
                              <w:t>Teil 2:</w:t>
                            </w:r>
                            <w:r w:rsidRPr="008B4C9B">
                              <w:rPr>
                                <w:rFonts w:cs="Arial"/>
                                <w:b/>
                                <w:color w:val="FFFFFF" w:themeColor="background1"/>
                                <w:sz w:val="32"/>
                                <w:szCs w:val="32"/>
                              </w:rPr>
                              <w:tab/>
                              <w:t xml:space="preserve">Übersicht der überregionalen Informationsmöglichkeiten </w:t>
                            </w:r>
                            <w:r w:rsidRPr="008B4C9B">
                              <w:rPr>
                                <w:rFonts w:cs="Arial"/>
                                <w:b/>
                                <w:color w:val="FFFFFF" w:themeColor="background1"/>
                                <w:sz w:val="32"/>
                                <w:szCs w:val="32"/>
                              </w:rPr>
                              <w:tab/>
                            </w:r>
                            <w:r w:rsidRPr="008B4C9B">
                              <w:rPr>
                                <w:rFonts w:cs="Arial"/>
                                <w:b/>
                                <w:color w:val="FFFFFF" w:themeColor="background1"/>
                                <w:sz w:val="32"/>
                                <w:szCs w:val="32"/>
                              </w:rPr>
                              <w:br/>
                              <w:t xml:space="preserve">im Bereich (Finanzieller) Grundbildung </w:t>
                            </w:r>
                            <w:r w:rsidRPr="008B4C9B">
                              <w:rPr>
                                <w:rFonts w:cs="Arial"/>
                                <w:b/>
                                <w:color w:val="FFFFFF" w:themeColor="background1"/>
                                <w:sz w:val="32"/>
                                <w:szCs w:val="32"/>
                              </w:rPr>
                              <w:tab/>
                            </w:r>
                            <w:r w:rsidRPr="008B4C9B">
                              <w:rPr>
                                <w:rFonts w:cs="Arial"/>
                                <w:b/>
                                <w:color w:val="FFFFFF" w:themeColor="background1"/>
                                <w:sz w:val="32"/>
                                <w:szCs w:val="32"/>
                              </w:rPr>
                              <w:tab/>
                            </w:r>
                            <w:r w:rsidRPr="008B4C9B">
                              <w:rPr>
                                <w:rFonts w:cs="Arial"/>
                                <w:b/>
                                <w:color w:val="FFFFFF" w:themeColor="background1"/>
                                <w:sz w:val="32"/>
                                <w:szCs w:val="32"/>
                              </w:rPr>
                              <w:tab/>
                            </w:r>
                            <w:r w:rsidRPr="008B4C9B">
                              <w:rPr>
                                <w:rFonts w:cs="Arial"/>
                                <w:b/>
                                <w:color w:val="FFFFFF" w:themeColor="background1"/>
                                <w:sz w:val="32"/>
                                <w:szCs w:val="32"/>
                              </w:rPr>
                              <w:tab/>
                            </w:r>
                            <w:r w:rsidRPr="008B4C9B">
                              <w:rPr>
                                <w:rFonts w:cs="Arial"/>
                                <w:b/>
                                <w:color w:val="FFFFFF" w:themeColor="background1"/>
                                <w:sz w:val="32"/>
                                <w:szCs w:val="32"/>
                              </w:rPr>
                              <w:tab/>
                            </w:r>
                            <w:r w:rsidRPr="008B4C9B">
                              <w:rPr>
                                <w:rFonts w:cs="Arial"/>
                                <w:b/>
                                <w:color w:val="FFFFFF" w:themeColor="background1"/>
                                <w:sz w:val="32"/>
                                <w:szCs w:val="32"/>
                              </w:rPr>
                              <w:tab/>
                            </w:r>
                            <w:r w:rsidRPr="008B4C9B">
                              <w:rPr>
                                <w:rFonts w:cs="Arial"/>
                                <w:b/>
                                <w:color w:val="FFFFFF" w:themeColor="background1"/>
                                <w:sz w:val="32"/>
                                <w:szCs w:val="32"/>
                              </w:rPr>
                              <w:tab/>
                            </w:r>
                            <w:r w:rsidRPr="008B4C9B">
                              <w:rPr>
                                <w:rFonts w:cs="Arial"/>
                                <w:b/>
                                <w:color w:val="FFFFFF" w:themeColor="background1"/>
                                <w:sz w:val="32"/>
                                <w:szCs w:val="32"/>
                              </w:rPr>
                              <w:tab/>
                            </w:r>
                            <w:r w:rsidRPr="008B4C9B">
                              <w:rPr>
                                <w:rFonts w:cs="Arial"/>
                                <w:b/>
                                <w:color w:val="FFFFFF" w:themeColor="background1"/>
                                <w:sz w:val="32"/>
                                <w:szCs w:val="32"/>
                              </w:rPr>
                              <w:tab/>
                              <w:t xml:space="preserve">S. </w:t>
                            </w:r>
                            <w:r w:rsidR="008B4C9B" w:rsidRPr="008B4C9B">
                              <w:rPr>
                                <w:rFonts w:cs="Arial"/>
                                <w:b/>
                                <w:color w:val="FFFFFF" w:themeColor="background1"/>
                                <w:sz w:val="32"/>
                                <w:szCs w:val="32"/>
                              </w:rPr>
                              <w:t>10-17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062F2" id="_x0000_t202" coordsize="21600,21600" o:spt="202" path="m,l,21600r21600,l21600,xe">
                <v:stroke joinstyle="miter"/>
                <v:path gradientshapeok="t" o:connecttype="rect"/>
              </v:shapetype>
              <v:shape id="Textfeld 1" o:spid="_x0000_s1026" type="#_x0000_t202" style="position:absolute;margin-left:0;margin-top:11.65pt;width:840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" fillcolor="#008dd0" strokecolor="#008dd0" strokeweight=".5pt">
                <v:textbox>
                  <w:txbxContent>
                    <w:p w:rsidR="002E6853" w:rsidRPr="004C4E63" w:rsidRDefault="002E6853" w:rsidP="009902F2">
                      <w:pPr>
                        <w:pStyle w:val="KeinLeerraum"/>
                        <w:spacing w:before="240"/>
                        <w:jc w:val="center"/>
                        <w:rPr>
                          <w:rFonts w:ascii="Arial" w:hAnsi="Arial" w:cs="Arial"/>
                          <w:b/>
                          <w:color w:val="FFFFFF" w:themeColor="background1"/>
                          <w:sz w:val="48"/>
                          <w:szCs w:val="48"/>
                        </w:rPr>
                      </w:pPr>
                      <w:r w:rsidRPr="004C4E63">
                        <w:rPr>
                          <w:rFonts w:ascii="Arial" w:hAnsi="Arial" w:cs="Arial"/>
                          <w:b/>
                          <w:color w:val="FFFFFF" w:themeColor="background1"/>
                          <w:sz w:val="48"/>
                          <w:szCs w:val="48"/>
                        </w:rPr>
                        <w:t>Angebote, Unterstützungs- und Informationsmöglichkeiten</w:t>
                      </w:r>
                    </w:p>
                    <w:p w:rsidR="002E6853" w:rsidRDefault="002E6853" w:rsidP="009902F2">
                      <w:pPr>
                        <w:spacing w:before="240" w:after="240" w:line="240" w:lineRule="auto"/>
                        <w:ind w:left="2124" w:hanging="1416"/>
                        <w:jc w:val="center"/>
                        <w:rPr>
                          <w:rFonts w:cs="Arial"/>
                          <w:color w:val="FFFFFF" w:themeColor="background1"/>
                          <w:sz w:val="36"/>
                          <w:szCs w:val="36"/>
                        </w:rPr>
                      </w:pPr>
                      <w:r w:rsidRPr="004C4E63">
                        <w:rPr>
                          <w:rFonts w:cs="Arial"/>
                          <w:color w:val="FFFFFF" w:themeColor="background1"/>
                          <w:sz w:val="36"/>
                          <w:szCs w:val="36"/>
                        </w:rPr>
                        <w:t>(Über-)regionale Zusammenstellung</w:t>
                      </w:r>
                      <w:r>
                        <w:rPr>
                          <w:rFonts w:cs="Arial"/>
                          <w:color w:val="FFFFFF" w:themeColor="background1"/>
                          <w:sz w:val="36"/>
                          <w:szCs w:val="36"/>
                        </w:rPr>
                        <w:t xml:space="preserve"> für Berlin</w:t>
                      </w:r>
                    </w:p>
                    <w:p w:rsidR="002E6853" w:rsidRDefault="002E6853" w:rsidP="009902F2">
                      <w:pPr>
                        <w:spacing w:before="240" w:after="240" w:line="240" w:lineRule="auto"/>
                        <w:ind w:left="2124" w:hanging="1416"/>
                        <w:jc w:val="center"/>
                        <w:rPr>
                          <w:rFonts w:cs="Arial"/>
                          <w:color w:val="FFFFFF" w:themeColor="background1"/>
                          <w:sz w:val="36"/>
                          <w:szCs w:val="36"/>
                        </w:rPr>
                      </w:pPr>
                    </w:p>
                    <w:p w:rsidR="002E6853" w:rsidRDefault="002E6853" w:rsidP="009902F2">
                      <w:pPr>
                        <w:spacing w:before="240" w:after="240" w:line="240" w:lineRule="auto"/>
                        <w:ind w:left="2124" w:hanging="1416"/>
                        <w:rPr>
                          <w:rFonts w:cs="Arial"/>
                          <w:b/>
                          <w:color w:val="FFFFFF" w:themeColor="background1"/>
                          <w:sz w:val="32"/>
                          <w:szCs w:val="32"/>
                        </w:rPr>
                      </w:pPr>
                      <w:r w:rsidRPr="00832822">
                        <w:rPr>
                          <w:rFonts w:cs="Arial"/>
                          <w:b/>
                          <w:color w:val="FFFFFF" w:themeColor="background1"/>
                          <w:sz w:val="32"/>
                          <w:szCs w:val="32"/>
                        </w:rPr>
                        <w:t xml:space="preserve">Teil 1: </w:t>
                      </w:r>
                      <w:r w:rsidRPr="00832822">
                        <w:rPr>
                          <w:rFonts w:cs="Arial"/>
                          <w:b/>
                          <w:color w:val="FFFFFF" w:themeColor="background1"/>
                          <w:sz w:val="32"/>
                          <w:szCs w:val="32"/>
                        </w:rPr>
                        <w:tab/>
                        <w:t xml:space="preserve">Übersicht über regionale Angebote und Unterstützungsmöglichkeiten </w:t>
                      </w:r>
                      <w:r w:rsidRPr="00832822">
                        <w:rPr>
                          <w:rFonts w:cs="Arial"/>
                          <w:b/>
                          <w:color w:val="FFFFFF" w:themeColor="background1"/>
                          <w:sz w:val="32"/>
                          <w:szCs w:val="32"/>
                        </w:rPr>
                        <w:br/>
                        <w:t>(Finanzieller) Grundbildung in Brandenburg</w:t>
                      </w:r>
                      <w:r w:rsidRPr="00832822">
                        <w:rPr>
                          <w:rFonts w:cs="Arial"/>
                          <w:color w:val="FFFFFF" w:themeColor="background1"/>
                          <w:sz w:val="28"/>
                          <w:szCs w:val="28"/>
                        </w:rPr>
                        <w:tab/>
                      </w:r>
                      <w:r w:rsidRPr="00832822">
                        <w:rPr>
                          <w:rFonts w:cs="Arial"/>
                          <w:color w:val="FFFFFF" w:themeColor="background1"/>
                          <w:sz w:val="28"/>
                          <w:szCs w:val="28"/>
                        </w:rPr>
                        <w:tab/>
                      </w:r>
                      <w:r w:rsidRPr="00832822">
                        <w:rPr>
                          <w:rFonts w:cs="Arial"/>
                          <w:color w:val="FFFFFF" w:themeColor="background1"/>
                          <w:sz w:val="28"/>
                          <w:szCs w:val="28"/>
                        </w:rPr>
                        <w:tab/>
                      </w:r>
                      <w:r w:rsidRPr="00832822">
                        <w:rPr>
                          <w:rFonts w:cs="Arial"/>
                          <w:color w:val="FFFFFF" w:themeColor="background1"/>
                          <w:sz w:val="28"/>
                          <w:szCs w:val="28"/>
                        </w:rPr>
                        <w:tab/>
                      </w:r>
                      <w:r w:rsidRPr="00832822">
                        <w:rPr>
                          <w:rFonts w:cs="Arial"/>
                          <w:color w:val="FFFFFF" w:themeColor="background1"/>
                          <w:sz w:val="28"/>
                          <w:szCs w:val="28"/>
                        </w:rPr>
                        <w:tab/>
                      </w:r>
                      <w:r w:rsidRPr="00832822">
                        <w:rPr>
                          <w:rFonts w:cs="Arial"/>
                          <w:color w:val="FFFFFF" w:themeColor="background1"/>
                          <w:sz w:val="28"/>
                          <w:szCs w:val="28"/>
                        </w:rPr>
                        <w:tab/>
                      </w:r>
                      <w:r>
                        <w:rPr>
                          <w:rFonts w:cs="Arial"/>
                          <w:color w:val="FFFFFF" w:themeColor="background1"/>
                          <w:sz w:val="28"/>
                          <w:szCs w:val="28"/>
                        </w:rPr>
                        <w:tab/>
                      </w:r>
                      <w:r>
                        <w:rPr>
                          <w:rFonts w:cs="Arial"/>
                          <w:color w:val="FFFFFF" w:themeColor="background1"/>
                          <w:sz w:val="28"/>
                          <w:szCs w:val="28"/>
                        </w:rPr>
                        <w:tab/>
                      </w:r>
                      <w:r w:rsidRPr="00832822">
                        <w:rPr>
                          <w:rFonts w:cs="Arial"/>
                          <w:b/>
                          <w:color w:val="FFFFFF" w:themeColor="background1"/>
                          <w:sz w:val="32"/>
                          <w:szCs w:val="32"/>
                        </w:rPr>
                        <w:t xml:space="preserve">S. </w:t>
                      </w:r>
                      <w:r w:rsidR="00D60732">
                        <w:rPr>
                          <w:rFonts w:cs="Arial"/>
                          <w:b/>
                          <w:color w:val="FFFFFF" w:themeColor="background1"/>
                          <w:sz w:val="32"/>
                          <w:szCs w:val="32"/>
                        </w:rPr>
                        <w:t xml:space="preserve">  </w:t>
                      </w:r>
                      <w:r w:rsidRPr="00832822">
                        <w:rPr>
                          <w:rFonts w:cs="Arial"/>
                          <w:b/>
                          <w:color w:val="FFFFFF" w:themeColor="background1"/>
                          <w:sz w:val="32"/>
                          <w:szCs w:val="32"/>
                        </w:rPr>
                        <w:t xml:space="preserve">  </w:t>
                      </w:r>
                      <w:r w:rsidRPr="008B4C9B">
                        <w:rPr>
                          <w:rFonts w:cs="Arial"/>
                          <w:b/>
                          <w:color w:val="FFFFFF" w:themeColor="background1"/>
                          <w:sz w:val="32"/>
                          <w:szCs w:val="32"/>
                        </w:rPr>
                        <w:t>3-</w:t>
                      </w:r>
                      <w:r w:rsidR="008B4C9B" w:rsidRPr="008B4C9B">
                        <w:rPr>
                          <w:rFonts w:cs="Arial"/>
                          <w:b/>
                          <w:color w:val="FFFFFF" w:themeColor="background1"/>
                          <w:sz w:val="32"/>
                          <w:szCs w:val="32"/>
                        </w:rPr>
                        <w:t>9</w:t>
                      </w:r>
                    </w:p>
                    <w:p w:rsidR="009902F2" w:rsidRPr="008B4C9B" w:rsidRDefault="009902F2" w:rsidP="009902F2">
                      <w:pPr>
                        <w:spacing w:before="240" w:after="240" w:line="240" w:lineRule="auto"/>
                        <w:ind w:left="2124" w:hanging="1416"/>
                        <w:rPr>
                          <w:rFonts w:cs="Arial"/>
                          <w:b/>
                          <w:color w:val="FFFFFF" w:themeColor="background1"/>
                          <w:sz w:val="32"/>
                          <w:szCs w:val="32"/>
                        </w:rPr>
                      </w:pPr>
                    </w:p>
                    <w:p w:rsidR="002E6853" w:rsidRPr="008B4C9B" w:rsidRDefault="002E6853" w:rsidP="009902F2">
                      <w:pPr>
                        <w:spacing w:before="240" w:after="240" w:line="240" w:lineRule="auto"/>
                        <w:ind w:left="2124" w:hanging="1416"/>
                        <w:rPr>
                          <w:rFonts w:cs="Arial"/>
                          <w:color w:val="FFFFFF" w:themeColor="background1"/>
                          <w:sz w:val="28"/>
                          <w:szCs w:val="28"/>
                        </w:rPr>
                      </w:pPr>
                      <w:r w:rsidRPr="008B4C9B">
                        <w:rPr>
                          <w:rFonts w:cs="Arial"/>
                          <w:b/>
                          <w:color w:val="FFFFFF" w:themeColor="background1"/>
                          <w:sz w:val="32"/>
                          <w:szCs w:val="32"/>
                        </w:rPr>
                        <w:t>Teil 2:</w:t>
                      </w:r>
                      <w:r w:rsidRPr="008B4C9B">
                        <w:rPr>
                          <w:rFonts w:cs="Arial"/>
                          <w:b/>
                          <w:color w:val="FFFFFF" w:themeColor="background1"/>
                          <w:sz w:val="32"/>
                          <w:szCs w:val="32"/>
                        </w:rPr>
                        <w:tab/>
                        <w:t xml:space="preserve">Übersicht der überregionalen Informationsmöglichkeiten </w:t>
                      </w:r>
                      <w:r w:rsidRPr="008B4C9B">
                        <w:rPr>
                          <w:rFonts w:cs="Arial"/>
                          <w:b/>
                          <w:color w:val="FFFFFF" w:themeColor="background1"/>
                          <w:sz w:val="32"/>
                          <w:szCs w:val="32"/>
                        </w:rPr>
                        <w:tab/>
                      </w:r>
                      <w:r w:rsidRPr="008B4C9B">
                        <w:rPr>
                          <w:rFonts w:cs="Arial"/>
                          <w:b/>
                          <w:color w:val="FFFFFF" w:themeColor="background1"/>
                          <w:sz w:val="32"/>
                          <w:szCs w:val="32"/>
                        </w:rPr>
                        <w:br/>
                        <w:t xml:space="preserve">im Bereich (Finanzieller) Grundbildung </w:t>
                      </w:r>
                      <w:r w:rsidRPr="008B4C9B">
                        <w:rPr>
                          <w:rFonts w:cs="Arial"/>
                          <w:b/>
                          <w:color w:val="FFFFFF" w:themeColor="background1"/>
                          <w:sz w:val="32"/>
                          <w:szCs w:val="32"/>
                        </w:rPr>
                        <w:tab/>
                      </w:r>
                      <w:r w:rsidRPr="008B4C9B">
                        <w:rPr>
                          <w:rFonts w:cs="Arial"/>
                          <w:b/>
                          <w:color w:val="FFFFFF" w:themeColor="background1"/>
                          <w:sz w:val="32"/>
                          <w:szCs w:val="32"/>
                        </w:rPr>
                        <w:tab/>
                      </w:r>
                      <w:r w:rsidRPr="008B4C9B">
                        <w:rPr>
                          <w:rFonts w:cs="Arial"/>
                          <w:b/>
                          <w:color w:val="FFFFFF" w:themeColor="background1"/>
                          <w:sz w:val="32"/>
                          <w:szCs w:val="32"/>
                        </w:rPr>
                        <w:tab/>
                      </w:r>
                      <w:r w:rsidRPr="008B4C9B">
                        <w:rPr>
                          <w:rFonts w:cs="Arial"/>
                          <w:b/>
                          <w:color w:val="FFFFFF" w:themeColor="background1"/>
                          <w:sz w:val="32"/>
                          <w:szCs w:val="32"/>
                        </w:rPr>
                        <w:tab/>
                      </w:r>
                      <w:r w:rsidRPr="008B4C9B">
                        <w:rPr>
                          <w:rFonts w:cs="Arial"/>
                          <w:b/>
                          <w:color w:val="FFFFFF" w:themeColor="background1"/>
                          <w:sz w:val="32"/>
                          <w:szCs w:val="32"/>
                        </w:rPr>
                        <w:tab/>
                      </w:r>
                      <w:r w:rsidRPr="008B4C9B">
                        <w:rPr>
                          <w:rFonts w:cs="Arial"/>
                          <w:b/>
                          <w:color w:val="FFFFFF" w:themeColor="background1"/>
                          <w:sz w:val="32"/>
                          <w:szCs w:val="32"/>
                        </w:rPr>
                        <w:tab/>
                      </w:r>
                      <w:r w:rsidRPr="008B4C9B">
                        <w:rPr>
                          <w:rFonts w:cs="Arial"/>
                          <w:b/>
                          <w:color w:val="FFFFFF" w:themeColor="background1"/>
                          <w:sz w:val="32"/>
                          <w:szCs w:val="32"/>
                        </w:rPr>
                        <w:tab/>
                      </w:r>
                      <w:r w:rsidRPr="008B4C9B">
                        <w:rPr>
                          <w:rFonts w:cs="Arial"/>
                          <w:b/>
                          <w:color w:val="FFFFFF" w:themeColor="background1"/>
                          <w:sz w:val="32"/>
                          <w:szCs w:val="32"/>
                        </w:rPr>
                        <w:tab/>
                      </w:r>
                      <w:r w:rsidRPr="008B4C9B">
                        <w:rPr>
                          <w:rFonts w:cs="Arial"/>
                          <w:b/>
                          <w:color w:val="FFFFFF" w:themeColor="background1"/>
                          <w:sz w:val="32"/>
                          <w:szCs w:val="32"/>
                        </w:rPr>
                        <w:tab/>
                        <w:t xml:space="preserve">S. </w:t>
                      </w:r>
                      <w:r w:rsidR="008B4C9B" w:rsidRPr="008B4C9B">
                        <w:rPr>
                          <w:rFonts w:cs="Arial"/>
                          <w:b/>
                          <w:color w:val="FFFFFF" w:themeColor="background1"/>
                          <w:sz w:val="32"/>
                          <w:szCs w:val="32"/>
                        </w:rPr>
                        <w:t>10-17</w:t>
                      </w:r>
                    </w:p>
                  </w:txbxContent>
                </v:textbox>
                <w10:wrap anchorx="page"/>
              </v:shape>
            </w:pict>
          </mc:Fallback>
        </mc:AlternateContent>
      </w:r>
    </w:p>
    <w:p w:rsidR="000709E5" w:rsidRDefault="000709E5">
      <w:pPr>
        <w:rPr>
          <w:rFonts w:cs="Arial"/>
          <w:b/>
          <w:color w:val="000000" w:themeColor="text1"/>
          <w:sz w:val="28"/>
          <w:szCs w:val="28"/>
        </w:rPr>
      </w:pPr>
    </w:p>
    <w:p w:rsidR="00775499" w:rsidRPr="00775499" w:rsidRDefault="00B95F14" w:rsidP="00775499">
      <w:pPr>
        <w:rPr>
          <w:rFonts w:cs="Arial"/>
          <w:sz w:val="36"/>
          <w:szCs w:val="36"/>
        </w:rPr>
      </w:pPr>
      <w:r w:rsidRPr="000709E5">
        <w:rPr>
          <w:rFonts w:cs="Arial"/>
          <w:sz w:val="36"/>
          <w:szCs w:val="36"/>
        </w:rPr>
        <w:br w:type="page"/>
      </w:r>
      <w:r w:rsidR="00775499">
        <w:rPr>
          <w:rFonts w:cs="Arial"/>
          <w:color w:val="000000" w:themeColor="text1"/>
          <w:sz w:val="32"/>
          <w:szCs w:val="28"/>
        </w:rPr>
        <w:lastRenderedPageBreak/>
        <w:t xml:space="preserve">Die </w:t>
      </w:r>
      <w:r w:rsidR="00775499" w:rsidRPr="00832822">
        <w:rPr>
          <w:rFonts w:cs="Arial"/>
          <w:color w:val="000000" w:themeColor="text1"/>
          <w:sz w:val="32"/>
          <w:szCs w:val="28"/>
        </w:rPr>
        <w:t xml:space="preserve">Zusammenstellung </w:t>
      </w:r>
      <w:r w:rsidR="00775499">
        <w:rPr>
          <w:rFonts w:cs="Arial"/>
          <w:color w:val="000000" w:themeColor="text1"/>
          <w:sz w:val="32"/>
          <w:szCs w:val="28"/>
        </w:rPr>
        <w:t xml:space="preserve">wurde </w:t>
      </w:r>
      <w:r w:rsidR="00775499" w:rsidRPr="00832822">
        <w:rPr>
          <w:rFonts w:cs="Arial"/>
          <w:color w:val="000000" w:themeColor="text1"/>
          <w:sz w:val="32"/>
          <w:szCs w:val="28"/>
        </w:rPr>
        <w:t>anlässlich des Workshops zur Sensibilisierung von Multiplikator/</w:t>
      </w:r>
      <w:proofErr w:type="spellStart"/>
      <w:r w:rsidR="00775499" w:rsidRPr="00832822">
        <w:rPr>
          <w:rFonts w:cs="Arial"/>
          <w:color w:val="000000" w:themeColor="text1"/>
          <w:sz w:val="32"/>
          <w:szCs w:val="28"/>
        </w:rPr>
        <w:t>inn</w:t>
      </w:r>
      <w:proofErr w:type="spellEnd"/>
      <w:r w:rsidR="00775499" w:rsidRPr="00832822">
        <w:rPr>
          <w:rFonts w:cs="Arial"/>
          <w:color w:val="000000" w:themeColor="text1"/>
          <w:sz w:val="32"/>
          <w:szCs w:val="28"/>
        </w:rPr>
        <w:t xml:space="preserve">/en am </w:t>
      </w:r>
      <w:r w:rsidR="00775499" w:rsidRPr="00762E8C">
        <w:rPr>
          <w:rFonts w:cs="Arial"/>
          <w:color w:val="000000" w:themeColor="text1"/>
          <w:sz w:val="32"/>
          <w:szCs w:val="28"/>
        </w:rPr>
        <w:t>05. April 2017 in Berlin</w:t>
      </w:r>
      <w:r w:rsidR="00775499">
        <w:rPr>
          <w:rFonts w:cs="Arial"/>
          <w:color w:val="000000" w:themeColor="text1"/>
          <w:sz w:val="32"/>
          <w:szCs w:val="28"/>
        </w:rPr>
        <w:t xml:space="preserve"> erstellt und 2018 aktualisiert.</w:t>
      </w:r>
    </w:p>
    <w:p w:rsidR="00775499" w:rsidRPr="00832822" w:rsidRDefault="00775499" w:rsidP="00775499">
      <w:pPr>
        <w:spacing w:before="240" w:after="240"/>
        <w:rPr>
          <w:rFonts w:cs="Arial"/>
          <w:b/>
          <w:color w:val="000000" w:themeColor="text1"/>
          <w:sz w:val="32"/>
          <w:szCs w:val="32"/>
        </w:rPr>
      </w:pP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p>
    <w:p w:rsidR="00775499" w:rsidRPr="007866A9" w:rsidRDefault="00775499" w:rsidP="00775499">
      <w:pPr>
        <w:spacing w:after="0"/>
        <w:rPr>
          <w:rFonts w:cs="Arial"/>
          <w:i/>
          <w:color w:val="000000" w:themeColor="text1"/>
          <w:sz w:val="26"/>
          <w:szCs w:val="26"/>
        </w:rPr>
      </w:pPr>
      <w:r w:rsidRPr="007866A9">
        <w:rPr>
          <w:rFonts w:cs="Arial"/>
          <w:i/>
          <w:color w:val="000000" w:themeColor="text1"/>
          <w:sz w:val="26"/>
          <w:szCs w:val="26"/>
        </w:rPr>
        <w:t xml:space="preserve">Recherche </w:t>
      </w:r>
      <w:r w:rsidRPr="00762E8C">
        <w:rPr>
          <w:rFonts w:cs="Arial"/>
          <w:i/>
          <w:color w:val="000000" w:themeColor="text1"/>
          <w:sz w:val="26"/>
          <w:szCs w:val="26"/>
        </w:rPr>
        <w:t>201</w:t>
      </w:r>
      <w:r w:rsidR="00762E8C" w:rsidRPr="00762E8C">
        <w:rPr>
          <w:rFonts w:cs="Arial"/>
          <w:i/>
          <w:color w:val="000000" w:themeColor="text1"/>
          <w:sz w:val="26"/>
          <w:szCs w:val="26"/>
        </w:rPr>
        <w:t>7</w:t>
      </w:r>
      <w:r w:rsidRPr="00762E8C">
        <w:rPr>
          <w:rFonts w:cs="Arial"/>
          <w:i/>
          <w:color w:val="000000" w:themeColor="text1"/>
          <w:sz w:val="26"/>
          <w:szCs w:val="26"/>
        </w:rPr>
        <w:t>:</w:t>
      </w:r>
    </w:p>
    <w:p w:rsidR="00775499" w:rsidRPr="00832822" w:rsidRDefault="00431493" w:rsidP="00775499">
      <w:pPr>
        <w:spacing w:after="0"/>
        <w:rPr>
          <w:rFonts w:cs="Arial"/>
          <w:color w:val="000000" w:themeColor="text1"/>
          <w:sz w:val="26"/>
          <w:szCs w:val="26"/>
        </w:rPr>
      </w:pPr>
      <w:r>
        <w:rPr>
          <w:rFonts w:cs="Arial"/>
          <w:color w:val="000000" w:themeColor="text1"/>
          <w:sz w:val="26"/>
          <w:szCs w:val="26"/>
        </w:rPr>
        <w:t xml:space="preserve">Sabine </w:t>
      </w:r>
      <w:proofErr w:type="spellStart"/>
      <w:r>
        <w:rPr>
          <w:rFonts w:cs="Arial"/>
          <w:color w:val="000000" w:themeColor="text1"/>
          <w:sz w:val="26"/>
          <w:szCs w:val="26"/>
        </w:rPr>
        <w:t>Theuser</w:t>
      </w:r>
      <w:proofErr w:type="spellEnd"/>
      <w:r>
        <w:rPr>
          <w:rFonts w:cs="Arial"/>
          <w:color w:val="000000" w:themeColor="text1"/>
          <w:sz w:val="26"/>
          <w:szCs w:val="26"/>
        </w:rPr>
        <w:t xml:space="preserve"> (</w:t>
      </w:r>
      <w:r w:rsidRPr="00431493">
        <w:rPr>
          <w:rFonts w:cs="Arial"/>
          <w:color w:val="000000" w:themeColor="text1"/>
          <w:sz w:val="26"/>
          <w:szCs w:val="26"/>
        </w:rPr>
        <w:t xml:space="preserve">Senatsverwaltung </w:t>
      </w:r>
      <w:r>
        <w:rPr>
          <w:rFonts w:cs="Arial"/>
          <w:color w:val="000000" w:themeColor="text1"/>
          <w:sz w:val="26"/>
          <w:szCs w:val="26"/>
        </w:rPr>
        <w:t xml:space="preserve">für Bildung, Jugend und Familie - </w:t>
      </w:r>
      <w:r w:rsidRPr="00431493">
        <w:rPr>
          <w:rFonts w:cs="Arial"/>
          <w:color w:val="000000" w:themeColor="text1"/>
          <w:sz w:val="26"/>
          <w:szCs w:val="26"/>
        </w:rPr>
        <w:t>Kontaktstelle Grundbildung</w:t>
      </w:r>
      <w:r>
        <w:rPr>
          <w:rFonts w:cs="Arial"/>
          <w:color w:val="000000" w:themeColor="text1"/>
          <w:sz w:val="26"/>
          <w:szCs w:val="26"/>
        </w:rPr>
        <w:t xml:space="preserve">) </w:t>
      </w:r>
    </w:p>
    <w:p w:rsidR="00775499" w:rsidRPr="00832822" w:rsidRDefault="00775499" w:rsidP="00775499">
      <w:pPr>
        <w:spacing w:after="0"/>
        <w:rPr>
          <w:rFonts w:cs="Arial"/>
          <w:color w:val="000000" w:themeColor="text1"/>
          <w:sz w:val="26"/>
          <w:szCs w:val="26"/>
        </w:rPr>
      </w:pPr>
    </w:p>
    <w:p w:rsidR="00431493" w:rsidRDefault="00431493" w:rsidP="00775499">
      <w:pPr>
        <w:spacing w:after="0"/>
        <w:rPr>
          <w:rFonts w:cs="Arial"/>
          <w:i/>
          <w:color w:val="000000" w:themeColor="text1"/>
          <w:sz w:val="26"/>
          <w:szCs w:val="26"/>
        </w:rPr>
      </w:pPr>
    </w:p>
    <w:p w:rsidR="00775499" w:rsidRPr="007866A9" w:rsidRDefault="00775499" w:rsidP="00775499">
      <w:pPr>
        <w:spacing w:after="0"/>
        <w:rPr>
          <w:rFonts w:cs="Arial"/>
          <w:i/>
          <w:color w:val="000000" w:themeColor="text1"/>
          <w:sz w:val="26"/>
          <w:szCs w:val="26"/>
        </w:rPr>
      </w:pPr>
      <w:r w:rsidRPr="007866A9">
        <w:rPr>
          <w:rFonts w:cs="Arial"/>
          <w:i/>
          <w:color w:val="000000" w:themeColor="text1"/>
          <w:sz w:val="26"/>
          <w:szCs w:val="26"/>
        </w:rPr>
        <w:t>Aktualisierung 2018:</w:t>
      </w:r>
    </w:p>
    <w:p w:rsidR="00775499" w:rsidRPr="00832822" w:rsidRDefault="00775499" w:rsidP="00775499">
      <w:pPr>
        <w:spacing w:after="0"/>
        <w:rPr>
          <w:rFonts w:cs="Arial"/>
          <w:color w:val="000000" w:themeColor="text1"/>
          <w:sz w:val="26"/>
          <w:szCs w:val="26"/>
        </w:rPr>
      </w:pPr>
      <w:r w:rsidRPr="00832822">
        <w:rPr>
          <w:rFonts w:cs="Arial"/>
          <w:color w:val="000000" w:themeColor="text1"/>
          <w:sz w:val="26"/>
          <w:szCs w:val="26"/>
        </w:rPr>
        <w:t>Josephine Marquardt (Diakonisches Werk Hamburg)</w:t>
      </w:r>
    </w:p>
    <w:p w:rsidR="00775499" w:rsidRPr="00832822" w:rsidRDefault="00775499" w:rsidP="00775499">
      <w:pPr>
        <w:spacing w:after="0"/>
        <w:rPr>
          <w:rFonts w:cs="Arial"/>
          <w:color w:val="000000" w:themeColor="text1"/>
          <w:sz w:val="26"/>
          <w:szCs w:val="26"/>
        </w:rPr>
      </w:pPr>
      <w:r w:rsidRPr="00832822">
        <w:rPr>
          <w:rFonts w:cs="Arial"/>
          <w:color w:val="000000" w:themeColor="text1"/>
          <w:sz w:val="26"/>
          <w:szCs w:val="26"/>
        </w:rPr>
        <w:t>Jacqueline Wolf (DIE)</w:t>
      </w:r>
    </w:p>
    <w:p w:rsidR="00775499" w:rsidRPr="00832822" w:rsidRDefault="00775499" w:rsidP="00775499">
      <w:pPr>
        <w:spacing w:after="0"/>
        <w:rPr>
          <w:rFonts w:cs="Arial"/>
          <w:color w:val="000000" w:themeColor="text1"/>
          <w:sz w:val="26"/>
          <w:szCs w:val="26"/>
        </w:rPr>
      </w:pPr>
    </w:p>
    <w:p w:rsidR="00431493" w:rsidRDefault="00431493" w:rsidP="00775499">
      <w:pPr>
        <w:spacing w:after="0"/>
        <w:rPr>
          <w:rFonts w:cs="Arial"/>
          <w:i/>
          <w:color w:val="000000" w:themeColor="text1"/>
          <w:sz w:val="26"/>
          <w:szCs w:val="26"/>
        </w:rPr>
      </w:pPr>
    </w:p>
    <w:p w:rsidR="00775499" w:rsidRPr="007866A9" w:rsidRDefault="00775499" w:rsidP="00775499">
      <w:pPr>
        <w:spacing w:after="0"/>
        <w:rPr>
          <w:rFonts w:cs="Arial"/>
          <w:i/>
          <w:color w:val="000000" w:themeColor="text1"/>
          <w:sz w:val="26"/>
          <w:szCs w:val="26"/>
        </w:rPr>
      </w:pPr>
      <w:r w:rsidRPr="007866A9">
        <w:rPr>
          <w:rFonts w:cs="Arial"/>
          <w:i/>
          <w:color w:val="000000" w:themeColor="text1"/>
          <w:sz w:val="26"/>
          <w:szCs w:val="26"/>
        </w:rPr>
        <w:t xml:space="preserve">Koordination und Gestaltung: </w:t>
      </w:r>
    </w:p>
    <w:p w:rsidR="00775499" w:rsidRDefault="00775499" w:rsidP="00775499">
      <w:pPr>
        <w:spacing w:after="0"/>
        <w:rPr>
          <w:rFonts w:cs="Arial"/>
          <w:color w:val="000000" w:themeColor="text1"/>
          <w:sz w:val="26"/>
          <w:szCs w:val="26"/>
        </w:rPr>
      </w:pPr>
      <w:r w:rsidRPr="00832822">
        <w:rPr>
          <w:rFonts w:cs="Arial"/>
          <w:color w:val="000000" w:themeColor="text1"/>
          <w:sz w:val="26"/>
          <w:szCs w:val="26"/>
        </w:rPr>
        <w:t>Beate Bowien-Jansen (DIE)</w:t>
      </w:r>
    </w:p>
    <w:p w:rsidR="00775499" w:rsidRDefault="00775499" w:rsidP="00775499">
      <w:pPr>
        <w:spacing w:after="0"/>
        <w:rPr>
          <w:rFonts w:cs="Arial"/>
          <w:color w:val="000000" w:themeColor="text1"/>
          <w:sz w:val="26"/>
          <w:szCs w:val="26"/>
        </w:rPr>
      </w:pPr>
    </w:p>
    <w:p w:rsidR="00431493" w:rsidRDefault="00431493" w:rsidP="00775499">
      <w:pPr>
        <w:spacing w:after="0"/>
        <w:rPr>
          <w:rFonts w:cs="Arial"/>
          <w:color w:val="000000" w:themeColor="text1"/>
          <w:sz w:val="26"/>
          <w:szCs w:val="26"/>
        </w:rPr>
      </w:pPr>
    </w:p>
    <w:p w:rsidR="00431493" w:rsidRDefault="00431493" w:rsidP="00775499">
      <w:pPr>
        <w:spacing w:after="0"/>
        <w:rPr>
          <w:rFonts w:cs="Arial"/>
          <w:color w:val="000000" w:themeColor="text1"/>
          <w:sz w:val="26"/>
          <w:szCs w:val="26"/>
        </w:rPr>
      </w:pPr>
    </w:p>
    <w:p w:rsidR="00775499" w:rsidRDefault="00775499" w:rsidP="00775499">
      <w:pPr>
        <w:spacing w:after="0"/>
        <w:rPr>
          <w:rFonts w:cs="Arial"/>
          <w:color w:val="000000" w:themeColor="text1"/>
          <w:sz w:val="26"/>
          <w:szCs w:val="26"/>
        </w:rPr>
      </w:pPr>
    </w:p>
    <w:p w:rsidR="00775499" w:rsidRDefault="00775499" w:rsidP="00775499">
      <w:pPr>
        <w:spacing w:after="0"/>
        <w:rPr>
          <w:rFonts w:cs="Arial"/>
          <w:color w:val="000000" w:themeColor="text1"/>
          <w:sz w:val="28"/>
          <w:szCs w:val="28"/>
        </w:rPr>
      </w:pPr>
      <w:r w:rsidRPr="002D7B49">
        <w:rPr>
          <w:rFonts w:cs="Arial"/>
          <w:noProof/>
          <w:color w:val="000000" w:themeColor="text1"/>
          <w:sz w:val="28"/>
          <w:szCs w:val="28"/>
          <w:lang w:eastAsia="de-DE"/>
        </w:rPr>
        <w:drawing>
          <wp:inline distT="0" distB="0" distL="0" distR="0" wp14:anchorId="1749C2D1" wp14:editId="03C384F3">
            <wp:extent cx="593677" cy="207473"/>
            <wp:effectExtent l="0" t="0" r="0" b="2540"/>
            <wp:docPr id="9" name="Grafik 9"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469" cy="212293"/>
                    </a:xfrm>
                    <a:prstGeom prst="rect">
                      <a:avLst/>
                    </a:prstGeom>
                    <a:noFill/>
                    <a:ln>
                      <a:noFill/>
                    </a:ln>
                  </pic:spPr>
                </pic:pic>
              </a:graphicData>
            </a:graphic>
          </wp:inline>
        </w:drawing>
      </w:r>
    </w:p>
    <w:p w:rsidR="00431493" w:rsidRDefault="00775499" w:rsidP="00431493">
      <w:pPr>
        <w:spacing w:after="0"/>
        <w:rPr>
          <w:rFonts w:cs="Arial"/>
          <w:color w:val="000000" w:themeColor="text1"/>
          <w:sz w:val="28"/>
          <w:szCs w:val="28"/>
        </w:rPr>
      </w:pPr>
      <w:r w:rsidRPr="002D7B49">
        <w:rPr>
          <w:rFonts w:cs="Arial"/>
          <w:color w:val="000000" w:themeColor="text1"/>
          <w:sz w:val="16"/>
          <w:szCs w:val="28"/>
        </w:rPr>
        <w:t xml:space="preserve">Dieses Werk ist lizenziert unter einer </w:t>
      </w:r>
      <w:hyperlink r:id="rId12" w:history="1">
        <w:r w:rsidRPr="002D7B49">
          <w:rPr>
            <w:rStyle w:val="Hyperlink"/>
            <w:rFonts w:cs="Arial"/>
            <w:sz w:val="16"/>
            <w:szCs w:val="28"/>
          </w:rPr>
          <w:t xml:space="preserve">Creative </w:t>
        </w:r>
        <w:proofErr w:type="spellStart"/>
        <w:r w:rsidRPr="002D7B49">
          <w:rPr>
            <w:rStyle w:val="Hyperlink"/>
            <w:rFonts w:cs="Arial"/>
            <w:sz w:val="16"/>
            <w:szCs w:val="28"/>
          </w:rPr>
          <w:t>Commons</w:t>
        </w:r>
        <w:proofErr w:type="spellEnd"/>
        <w:r w:rsidRPr="002D7B49">
          <w:rPr>
            <w:rStyle w:val="Hyperlink"/>
            <w:rFonts w:cs="Arial"/>
            <w:sz w:val="16"/>
            <w:szCs w:val="28"/>
          </w:rPr>
          <w:t xml:space="preserve"> Namensnennung - Weitergabe unter gleichen Bedingungen 4.0 International Lizenz</w:t>
        </w:r>
      </w:hyperlink>
      <w:r w:rsidRPr="002D7B49">
        <w:rPr>
          <w:rFonts w:cs="Arial"/>
          <w:color w:val="000000" w:themeColor="text1"/>
          <w:sz w:val="28"/>
          <w:szCs w:val="28"/>
        </w:rPr>
        <w:t>.</w:t>
      </w:r>
    </w:p>
    <w:p w:rsidR="00D15D41" w:rsidRPr="009C7678" w:rsidRDefault="000454AA" w:rsidP="009C7678">
      <w:pPr>
        <w:spacing w:after="0"/>
        <w:rPr>
          <w:rFonts w:cs="Arial"/>
          <w:color w:val="000000" w:themeColor="text1"/>
          <w:sz w:val="28"/>
          <w:szCs w:val="28"/>
        </w:rPr>
      </w:pPr>
      <w:r w:rsidRPr="00ED724E">
        <w:rPr>
          <w:b/>
          <w:sz w:val="32"/>
          <w:szCs w:val="32"/>
        </w:rPr>
        <w:lastRenderedPageBreak/>
        <w:t xml:space="preserve">Teil 1: </w:t>
      </w:r>
      <w:r w:rsidR="00D42605" w:rsidRPr="00ED724E">
        <w:rPr>
          <w:b/>
          <w:sz w:val="32"/>
          <w:szCs w:val="32"/>
        </w:rPr>
        <w:t>Übersicht über regionale Angebote und Unterstützu</w:t>
      </w:r>
      <w:r w:rsidRPr="00ED724E">
        <w:rPr>
          <w:b/>
          <w:sz w:val="32"/>
          <w:szCs w:val="32"/>
        </w:rPr>
        <w:t xml:space="preserve">ngsmöglichkeiten (Finanzieller) </w:t>
      </w:r>
      <w:r w:rsidR="00D42605" w:rsidRPr="00ED724E">
        <w:rPr>
          <w:b/>
          <w:sz w:val="32"/>
          <w:szCs w:val="32"/>
        </w:rPr>
        <w:t>Grundbi</w:t>
      </w:r>
      <w:r w:rsidR="00ED724E" w:rsidRPr="00ED724E">
        <w:rPr>
          <w:b/>
          <w:sz w:val="32"/>
          <w:szCs w:val="32"/>
        </w:rPr>
        <w:t xml:space="preserve">ldung </w:t>
      </w:r>
      <w:r w:rsidR="00D42605" w:rsidRPr="00ED724E">
        <w:rPr>
          <w:b/>
          <w:sz w:val="32"/>
          <w:szCs w:val="32"/>
        </w:rPr>
        <w:br/>
      </w:r>
      <w:r w:rsidR="00C450EC">
        <w:rPr>
          <w:rFonts w:cs="Arial"/>
          <w:b/>
          <w:sz w:val="32"/>
          <w:szCs w:val="32"/>
        </w:rPr>
        <w:t>Berlin</w:t>
      </w:r>
    </w:p>
    <w:tbl>
      <w:tblPr>
        <w:tblStyle w:val="EinfacheTabelle211"/>
        <w:tblW w:w="14742" w:type="dxa"/>
        <w:tblLayout w:type="fixed"/>
        <w:tblCellMar>
          <w:top w:w="113" w:type="dxa"/>
          <w:left w:w="57" w:type="dxa"/>
          <w:bottom w:w="57" w:type="dxa"/>
          <w:right w:w="57" w:type="dxa"/>
        </w:tblCellMar>
        <w:tblLook w:val="04A0" w:firstRow="1" w:lastRow="0" w:firstColumn="1" w:lastColumn="0" w:noHBand="0" w:noVBand="1"/>
      </w:tblPr>
      <w:tblGrid>
        <w:gridCol w:w="709"/>
        <w:gridCol w:w="2126"/>
        <w:gridCol w:w="2907"/>
        <w:gridCol w:w="5773"/>
        <w:gridCol w:w="3227"/>
      </w:tblGrid>
      <w:tr w:rsidR="00332D06" w:rsidRPr="00332D06" w:rsidTr="00F868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DBE5F1" w:themeFill="accent1" w:themeFillTint="33"/>
          </w:tcPr>
          <w:p w:rsidR="00332D06" w:rsidRPr="00F86860" w:rsidRDefault="00332D06" w:rsidP="00F86860">
            <w:pPr>
              <w:rPr>
                <w:rFonts w:cs="Arial"/>
                <w:sz w:val="24"/>
                <w:szCs w:val="24"/>
              </w:rPr>
            </w:pPr>
            <w:r w:rsidRPr="00F86860">
              <w:rPr>
                <w:rFonts w:cs="Arial"/>
                <w:sz w:val="24"/>
                <w:szCs w:val="24"/>
              </w:rPr>
              <w:t>Nr.</w:t>
            </w:r>
          </w:p>
        </w:tc>
        <w:tc>
          <w:tcPr>
            <w:tcW w:w="2126" w:type="dxa"/>
            <w:shd w:val="clear" w:color="auto" w:fill="DBE5F1" w:themeFill="accent1" w:themeFillTint="33"/>
          </w:tcPr>
          <w:p w:rsidR="00332D06" w:rsidRPr="00F86860" w:rsidRDefault="00332D06" w:rsidP="00332D06">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F86860">
              <w:rPr>
                <w:rFonts w:cs="Arial"/>
                <w:bCs w:val="0"/>
                <w:sz w:val="24"/>
                <w:szCs w:val="24"/>
              </w:rPr>
              <w:t>Themenbereich</w:t>
            </w:r>
          </w:p>
        </w:tc>
        <w:tc>
          <w:tcPr>
            <w:tcW w:w="2907" w:type="dxa"/>
            <w:shd w:val="clear" w:color="auto" w:fill="DBE5F1" w:themeFill="accent1" w:themeFillTint="33"/>
          </w:tcPr>
          <w:p w:rsidR="00332D06" w:rsidRPr="00F86860" w:rsidRDefault="00332D06" w:rsidP="00332D06">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F86860">
              <w:rPr>
                <w:rFonts w:cs="Arial"/>
                <w:bCs w:val="0"/>
                <w:sz w:val="24"/>
                <w:szCs w:val="24"/>
              </w:rPr>
              <w:t>Institution</w:t>
            </w:r>
          </w:p>
        </w:tc>
        <w:tc>
          <w:tcPr>
            <w:tcW w:w="5773" w:type="dxa"/>
            <w:shd w:val="clear" w:color="auto" w:fill="DBE5F1" w:themeFill="accent1" w:themeFillTint="33"/>
          </w:tcPr>
          <w:p w:rsidR="00332D06" w:rsidRPr="00F86860" w:rsidRDefault="00332D06" w:rsidP="00332D06">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F86860">
              <w:rPr>
                <w:rFonts w:cs="Arial"/>
                <w:bCs w:val="0"/>
                <w:sz w:val="24"/>
                <w:szCs w:val="24"/>
              </w:rPr>
              <w:t>Angebote/Arbeitsbereich</w:t>
            </w:r>
          </w:p>
        </w:tc>
        <w:tc>
          <w:tcPr>
            <w:tcW w:w="3227" w:type="dxa"/>
            <w:shd w:val="clear" w:color="auto" w:fill="DBE5F1" w:themeFill="accent1" w:themeFillTint="33"/>
          </w:tcPr>
          <w:p w:rsidR="00332D06" w:rsidRPr="00F86860" w:rsidRDefault="00332D06" w:rsidP="00332D06">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F86860">
              <w:rPr>
                <w:rFonts w:cs="Arial"/>
                <w:bCs w:val="0"/>
                <w:sz w:val="24"/>
                <w:szCs w:val="24"/>
              </w:rPr>
              <w:t>Kontakt/Sprechstunde</w:t>
            </w:r>
          </w:p>
        </w:tc>
      </w:tr>
      <w:tr w:rsidR="00C66EBE" w:rsidRPr="00EF59F4" w:rsidTr="00F8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F86860" w:rsidP="00F86860">
            <w:pPr>
              <w:rPr>
                <w:rFonts w:cs="Arial"/>
                <w:b w:val="0"/>
                <w:szCs w:val="20"/>
              </w:rPr>
            </w:pPr>
            <w:r w:rsidRPr="00F86860">
              <w:rPr>
                <w:rFonts w:cs="Arial"/>
                <w:b w:val="0"/>
                <w:szCs w:val="20"/>
              </w:rPr>
              <w:t>1</w:t>
            </w:r>
          </w:p>
        </w:tc>
        <w:tc>
          <w:tcPr>
            <w:tcW w:w="2126"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Alphabetisierung</w:t>
            </w:r>
            <w:proofErr w:type="spellEnd"/>
            <w:r>
              <w:rPr>
                <w:lang w:val="en-US"/>
              </w:rPr>
              <w:t>/</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r>
              <w:t>Finanzielle Grundbildung</w:t>
            </w:r>
          </w:p>
        </w:tc>
        <w:tc>
          <w:tcPr>
            <w:tcW w:w="2907" w:type="dxa"/>
          </w:tcPr>
          <w:p w:rsidR="00C66EBE" w:rsidRPr="004B3D34" w:rsidRDefault="00C66EBE" w:rsidP="00C66EBE">
            <w:pPr>
              <w:cnfStyle w:val="000000100000" w:firstRow="0" w:lastRow="0" w:firstColumn="0" w:lastColumn="0" w:oddVBand="0" w:evenVBand="0" w:oddHBand="1" w:evenHBand="0" w:firstRowFirstColumn="0" w:firstRowLastColumn="0" w:lastRowFirstColumn="0" w:lastRowLastColumn="0"/>
            </w:pPr>
            <w:r w:rsidRPr="004B3D34">
              <w:t>Arbeitskreis Orientierungs- und Bildungshilfe e.V.</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r>
              <w:t xml:space="preserve">Gneisenaustr. 2a </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r>
              <w:t>10961 Berlin</w:t>
            </w:r>
          </w:p>
          <w:p w:rsidR="00C66EBE" w:rsidRDefault="00C66EBE" w:rsidP="00C66EBE">
            <w:pPr>
              <w:cnfStyle w:val="000000100000" w:firstRow="0" w:lastRow="0" w:firstColumn="0" w:lastColumn="0" w:oddVBand="0" w:evenVBand="0" w:oddHBand="1" w:evenHBand="0" w:firstRowFirstColumn="0" w:firstRowLastColumn="0" w:lastRowFirstColumn="0" w:lastRowLastColumn="0"/>
              <w:rPr>
                <w:rFonts w:cs="Arial"/>
                <w:bCs/>
              </w:rPr>
            </w:pPr>
          </w:p>
        </w:tc>
        <w:tc>
          <w:tcPr>
            <w:tcW w:w="5773"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pPr>
            <w:r>
              <w:t xml:space="preserve">Lese- und Rechtschreibkurse </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r>
              <w:t xml:space="preserve">Kurse im Grundrechnen </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r>
              <w:t xml:space="preserve">Freies Lernen, unterstützt durch Neue Medien </w:t>
            </w:r>
          </w:p>
          <w:p w:rsidR="00C66EBE" w:rsidRDefault="00C66EBE" w:rsidP="00C66EBE">
            <w:pPr>
              <w:cnfStyle w:val="000000100000" w:firstRow="0" w:lastRow="0" w:firstColumn="0" w:lastColumn="0" w:oddVBand="0" w:evenVBand="0" w:oddHBand="1" w:evenHBand="0" w:firstRowFirstColumn="0" w:firstRowLastColumn="0" w:lastRowFirstColumn="0" w:lastRowLastColumn="0"/>
              <w:rPr>
                <w:rFonts w:cs="Arial"/>
              </w:rPr>
            </w:pPr>
          </w:p>
        </w:tc>
        <w:tc>
          <w:tcPr>
            <w:tcW w:w="3227"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pPr>
            <w:r w:rsidRPr="004B3D34">
              <w:t>Tel</w:t>
            </w:r>
            <w:r w:rsidR="00302485">
              <w:t>.</w:t>
            </w:r>
            <w:r>
              <w:t xml:space="preserve"> </w:t>
            </w:r>
            <w:r w:rsidRPr="004B3D34">
              <w:t>030</w:t>
            </w:r>
            <w:r>
              <w:t>/</w:t>
            </w:r>
            <w:r w:rsidRPr="004B3D34">
              <w:t>6934038</w:t>
            </w:r>
          </w:p>
          <w:p w:rsidR="00C66EBE" w:rsidRPr="00302485" w:rsidRDefault="007F1405" w:rsidP="00C66EBE">
            <w:pPr>
              <w:cnfStyle w:val="000000100000" w:firstRow="0" w:lastRow="0" w:firstColumn="0" w:lastColumn="0" w:oddVBand="0" w:evenVBand="0" w:oddHBand="1" w:evenHBand="0" w:firstRowFirstColumn="0" w:firstRowLastColumn="0" w:lastRowFirstColumn="0" w:lastRowLastColumn="0"/>
              <w:rPr>
                <w:color w:val="0000FF" w:themeColor="hyperlink"/>
                <w:u w:val="single"/>
              </w:rPr>
            </w:pPr>
            <w:hyperlink r:id="rId13" w:history="1">
              <w:r w:rsidR="00C66EBE" w:rsidRPr="0049479C">
                <w:rPr>
                  <w:rStyle w:val="Hyperlink"/>
                </w:rPr>
                <w:t>info@aobberlin.de</w:t>
              </w:r>
            </w:hyperlink>
          </w:p>
          <w:p w:rsidR="007F1405" w:rsidRDefault="007F1405" w:rsidP="00C66EBE">
            <w:pPr>
              <w:cnfStyle w:val="000000100000" w:firstRow="0" w:lastRow="0" w:firstColumn="0" w:lastColumn="0" w:oddVBand="0" w:evenVBand="0" w:oddHBand="1" w:evenHBand="0" w:firstRowFirstColumn="0" w:firstRowLastColumn="0" w:lastRowFirstColumn="0" w:lastRowLastColumn="0"/>
              <w:rPr>
                <w:rStyle w:val="Hyperlink"/>
              </w:rPr>
            </w:pPr>
          </w:p>
          <w:p w:rsidR="00C66EBE" w:rsidRDefault="007F1405" w:rsidP="00C66EBE">
            <w:pPr>
              <w:cnfStyle w:val="000000100000" w:firstRow="0" w:lastRow="0" w:firstColumn="0" w:lastColumn="0" w:oddVBand="0" w:evenVBand="0" w:oddHBand="1" w:evenHBand="0" w:firstRowFirstColumn="0" w:firstRowLastColumn="0" w:lastRowFirstColumn="0" w:lastRowLastColumn="0"/>
              <w:rPr>
                <w:rStyle w:val="Hyperlink"/>
              </w:rPr>
            </w:pPr>
            <w:hyperlink r:id="rId14" w:history="1">
              <w:r w:rsidR="00C66EBE" w:rsidRPr="004B3D34">
                <w:rPr>
                  <w:rStyle w:val="Hyperlink"/>
                </w:rPr>
                <w:t>www.aobberlin.de</w:t>
              </w:r>
            </w:hyperlink>
          </w:p>
          <w:p w:rsidR="00C66EBE" w:rsidRDefault="00C66EBE" w:rsidP="00C66EBE">
            <w:pPr>
              <w:cnfStyle w:val="000000100000" w:firstRow="0" w:lastRow="0" w:firstColumn="0" w:lastColumn="0" w:oddVBand="0" w:evenVBand="0" w:oddHBand="1" w:evenHBand="0" w:firstRowFirstColumn="0" w:firstRowLastColumn="0" w:lastRowFirstColumn="0" w:lastRowLastColumn="0"/>
              <w:rPr>
                <w:color w:val="333333"/>
                <w:lang w:eastAsia="de-DE"/>
              </w:rPr>
            </w:pPr>
          </w:p>
        </w:tc>
      </w:tr>
      <w:tr w:rsidR="00C66EBE" w:rsidRPr="00EF59F4" w:rsidTr="00F86860">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F86860" w:rsidP="00F86860">
            <w:pPr>
              <w:rPr>
                <w:rFonts w:cs="Arial"/>
                <w:b w:val="0"/>
                <w:szCs w:val="20"/>
              </w:rPr>
            </w:pPr>
            <w:r w:rsidRPr="00F86860">
              <w:rPr>
                <w:rFonts w:cs="Arial"/>
                <w:b w:val="0"/>
                <w:szCs w:val="20"/>
              </w:rPr>
              <w:t>2</w:t>
            </w:r>
          </w:p>
        </w:tc>
        <w:tc>
          <w:tcPr>
            <w:tcW w:w="2126" w:type="dxa"/>
          </w:tcPr>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4B3D34">
              <w:rPr>
                <w:lang w:val="en-US"/>
              </w:rPr>
              <w:t>Digitales</w:t>
            </w:r>
            <w:proofErr w:type="spellEnd"/>
            <w:r w:rsidRPr="004B3D34">
              <w:rPr>
                <w:lang w:val="en-US"/>
              </w:rPr>
              <w:t xml:space="preserve"> </w:t>
            </w:r>
            <w:proofErr w:type="spellStart"/>
            <w:r w:rsidRPr="004B3D34">
              <w:rPr>
                <w:lang w:val="en-US"/>
              </w:rPr>
              <w:t>Lernangebot</w:t>
            </w:r>
            <w:proofErr w:type="spellEnd"/>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rPr>
                <w:lang w:val="en-US"/>
              </w:rPr>
            </w:pP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rPr>
                <w:lang w:val="en-US"/>
              </w:rPr>
            </w:pP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rPr>
                <w:lang w:val="en-US"/>
              </w:rPr>
            </w:pP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rPr>
                <w:lang w:val="en-US"/>
              </w:rPr>
            </w:pP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rPr>
                <w:lang w:val="en-US"/>
              </w:rPr>
            </w:pP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rPr>
                <w:lang w:val="en-US"/>
              </w:rPr>
            </w:pPr>
          </w:p>
          <w:p w:rsidR="00C66EBE" w:rsidRDefault="00C66EBE" w:rsidP="00C66EBE">
            <w:pPr>
              <w:cnfStyle w:val="000000000000" w:firstRow="0" w:lastRow="0" w:firstColumn="0" w:lastColumn="0" w:oddVBand="0" w:evenVBand="0" w:oddHBand="0" w:evenHBand="0" w:firstRowFirstColumn="0" w:firstRowLastColumn="0" w:lastRowFirstColumn="0" w:lastRowLastColumn="0"/>
            </w:pPr>
          </w:p>
        </w:tc>
        <w:tc>
          <w:tcPr>
            <w:tcW w:w="2907"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pPr>
            <w:r w:rsidRPr="004B3D34">
              <w:t>ARBEIT UND LEBEN (DGB/VHS) Berlin-Brandenburg e. V.</w:t>
            </w: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pPr>
            <w:r w:rsidRPr="004B3D34">
              <w:t>Keithstr. 1/3</w:t>
            </w: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pPr>
            <w:r w:rsidRPr="004B3D34">
              <w:t>10787 Berlin</w:t>
            </w: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pPr>
          </w:p>
          <w:p w:rsidR="00C66EBE" w:rsidRDefault="00C66EBE" w:rsidP="00C66EBE">
            <w:pPr>
              <w:cnfStyle w:val="000000000000" w:firstRow="0" w:lastRow="0" w:firstColumn="0" w:lastColumn="0" w:oddVBand="0" w:evenVBand="0" w:oddHBand="0" w:evenHBand="0" w:firstRowFirstColumn="0" w:firstRowLastColumn="0" w:lastRowFirstColumn="0" w:lastRowLastColumn="0"/>
              <w:rPr>
                <w:rFonts w:cs="Arial"/>
                <w:bCs/>
              </w:rPr>
            </w:pPr>
          </w:p>
        </w:tc>
        <w:tc>
          <w:tcPr>
            <w:tcW w:w="5773" w:type="dxa"/>
          </w:tcPr>
          <w:p w:rsidR="00C66EBE" w:rsidRPr="00E6272B" w:rsidRDefault="00C66EBE" w:rsidP="00FF7CD1">
            <w:pPr>
              <w:pStyle w:val="Listenabsatz"/>
              <w:ind w:left="46"/>
              <w:cnfStyle w:val="000000000000" w:firstRow="0" w:lastRow="0" w:firstColumn="0" w:lastColumn="0" w:oddVBand="0" w:evenVBand="0" w:oddHBand="0" w:evenHBand="0" w:firstRowFirstColumn="0" w:firstRowLastColumn="0" w:lastRowFirstColumn="0" w:lastRowLastColumn="0"/>
            </w:pPr>
            <w:proofErr w:type="spellStart"/>
            <w:r w:rsidRPr="00E6272B">
              <w:t>eVideo</w:t>
            </w:r>
            <w:proofErr w:type="spellEnd"/>
            <w:r w:rsidRPr="00E6272B">
              <w:t xml:space="preserve"> - arbeitsplatzbezogenen digitales Lerninstrument</w:t>
            </w:r>
          </w:p>
          <w:p w:rsidR="00D7221F" w:rsidRDefault="00D7221F" w:rsidP="00FF7CD1">
            <w:pPr>
              <w:pStyle w:val="Listenabsatz"/>
              <w:ind w:left="46"/>
              <w:cnfStyle w:val="000000000000" w:firstRow="0" w:lastRow="0" w:firstColumn="0" w:lastColumn="0" w:oddVBand="0" w:evenVBand="0" w:oddHBand="0" w:evenHBand="0" w:firstRowFirstColumn="0" w:firstRowLastColumn="0" w:lastRowFirstColumn="0" w:lastRowLastColumn="0"/>
            </w:pPr>
          </w:p>
          <w:p w:rsidR="00C66EBE" w:rsidRPr="004B3D34" w:rsidRDefault="00C66EBE" w:rsidP="00FF7CD1">
            <w:pPr>
              <w:ind w:left="46"/>
              <w:cnfStyle w:val="000000000000" w:firstRow="0" w:lastRow="0" w:firstColumn="0" w:lastColumn="0" w:oddVBand="0" w:evenVBand="0" w:oddHBand="0" w:evenHBand="0" w:firstRowFirstColumn="0" w:firstRowLastColumn="0" w:lastRowFirstColumn="0" w:lastRowLastColumn="0"/>
            </w:pPr>
            <w:r w:rsidRPr="004B3D34">
              <w:t xml:space="preserve">Die Lernenden durchlaufen in dem Web </w:t>
            </w:r>
            <w:proofErr w:type="spellStart"/>
            <w:r w:rsidRPr="004B3D34">
              <w:t>Based</w:t>
            </w:r>
            <w:proofErr w:type="spellEnd"/>
            <w:r w:rsidRPr="004B3D34">
              <w:t xml:space="preserve"> Training einen typischen Arbeitsalltag in einer bestimmten Branche </w:t>
            </w:r>
            <w:r>
              <w:t xml:space="preserve">(Transport und Logistik, Gebäudedienstleistung, Hotel-und Gastgewerbe) </w:t>
            </w:r>
            <w:r w:rsidRPr="004B3D34">
              <w:t xml:space="preserve">und müssen dabei Aufgaben in den Bereichen Lesen, Rechnen, Schreiben, Neue Medien und allgemeines Verständnis der Arbeitsprozesse lösen. </w:t>
            </w:r>
          </w:p>
          <w:p w:rsidR="00C66EBE" w:rsidRDefault="00C66EBE" w:rsidP="00C66EBE">
            <w:pPr>
              <w:cnfStyle w:val="000000000000" w:firstRow="0" w:lastRow="0" w:firstColumn="0" w:lastColumn="0" w:oddVBand="0" w:evenVBand="0" w:oddHBand="0" w:evenHBand="0" w:firstRowFirstColumn="0" w:firstRowLastColumn="0" w:lastRowFirstColumn="0" w:lastRowLastColumn="0"/>
              <w:rPr>
                <w:rFonts w:cs="Arial"/>
              </w:rPr>
            </w:pPr>
          </w:p>
        </w:tc>
        <w:tc>
          <w:tcPr>
            <w:tcW w:w="3227" w:type="dxa"/>
          </w:tcPr>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pPr>
            <w:r w:rsidRPr="004B3D34">
              <w:t>Tel</w:t>
            </w:r>
            <w:r w:rsidR="00302485">
              <w:t>.</w:t>
            </w:r>
            <w:r>
              <w:t xml:space="preserve"> </w:t>
            </w:r>
            <w:r w:rsidRPr="004B3D34">
              <w:t>030</w:t>
            </w:r>
            <w:r>
              <w:t>/</w:t>
            </w:r>
            <w:r w:rsidRPr="004B3D34">
              <w:t>513019245</w:t>
            </w:r>
          </w:p>
          <w:p w:rsidR="00C66EBE" w:rsidRDefault="007F1405" w:rsidP="00C66EBE">
            <w:pPr>
              <w:cnfStyle w:val="000000000000" w:firstRow="0" w:lastRow="0" w:firstColumn="0" w:lastColumn="0" w:oddVBand="0" w:evenVBand="0" w:oddHBand="0" w:evenHBand="0" w:firstRowFirstColumn="0" w:firstRowLastColumn="0" w:lastRowFirstColumn="0" w:lastRowLastColumn="0"/>
              <w:rPr>
                <w:rStyle w:val="Hyperlink"/>
              </w:rPr>
            </w:pPr>
            <w:hyperlink r:id="rId15" w:history="1">
              <w:r w:rsidR="00C66EBE" w:rsidRPr="004B3D34">
                <w:rPr>
                  <w:rStyle w:val="Hyperlink"/>
                </w:rPr>
                <w:t>evideo@berlin.arbeitundleben.de</w:t>
              </w:r>
            </w:hyperlink>
          </w:p>
          <w:p w:rsidR="00C66EBE" w:rsidRDefault="00C66EBE" w:rsidP="00C66EBE">
            <w:pPr>
              <w:cnfStyle w:val="000000000000" w:firstRow="0" w:lastRow="0" w:firstColumn="0" w:lastColumn="0" w:oddVBand="0" w:evenVBand="0" w:oddHBand="0" w:evenHBand="0" w:firstRowFirstColumn="0" w:firstRowLastColumn="0" w:lastRowFirstColumn="0" w:lastRowLastColumn="0"/>
            </w:pPr>
          </w:p>
          <w:p w:rsidR="00C66EBE" w:rsidRDefault="00C66EBE" w:rsidP="00C66EBE">
            <w:pPr>
              <w:cnfStyle w:val="000000000000" w:firstRow="0" w:lastRow="0" w:firstColumn="0" w:lastColumn="0" w:oddVBand="0" w:evenVBand="0" w:oddHBand="0" w:evenHBand="0" w:firstRowFirstColumn="0" w:firstRowLastColumn="0" w:lastRowFirstColumn="0" w:lastRowLastColumn="0"/>
            </w:pPr>
            <w:r w:rsidRPr="004B3D34">
              <w:t xml:space="preserve">Die </w:t>
            </w:r>
            <w:proofErr w:type="spellStart"/>
            <w:r w:rsidRPr="004B3D34">
              <w:t>eVideos</w:t>
            </w:r>
            <w:proofErr w:type="spellEnd"/>
            <w:r w:rsidRPr="004B3D34">
              <w:t xml:space="preserve"> können kostenlos abgerufen werden</w:t>
            </w:r>
            <w:r>
              <w:t xml:space="preserve"> unter</w:t>
            </w:r>
            <w:r w:rsidRPr="004B3D34">
              <w:t xml:space="preserve">: </w:t>
            </w:r>
          </w:p>
          <w:p w:rsidR="00C66EBE" w:rsidRDefault="007F1405"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hyperlink r:id="rId16" w:history="1">
              <w:r w:rsidR="00C66EBE" w:rsidRPr="004B3D34">
                <w:rPr>
                  <w:rStyle w:val="Hyperlink"/>
                </w:rPr>
                <w:t>www.lernen-mit-evideo.de</w:t>
              </w:r>
            </w:hyperlink>
          </w:p>
        </w:tc>
      </w:tr>
      <w:tr w:rsidR="00C66EBE" w:rsidRPr="002D1E3F" w:rsidTr="00F8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F86860" w:rsidP="00F86860">
            <w:pPr>
              <w:rPr>
                <w:rFonts w:cs="Arial"/>
                <w:b w:val="0"/>
                <w:szCs w:val="20"/>
              </w:rPr>
            </w:pPr>
            <w:r w:rsidRPr="00F86860">
              <w:rPr>
                <w:rFonts w:cs="Arial"/>
                <w:b w:val="0"/>
                <w:szCs w:val="20"/>
              </w:rPr>
              <w:t>3</w:t>
            </w:r>
          </w:p>
        </w:tc>
        <w:tc>
          <w:tcPr>
            <w:tcW w:w="2126"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Alphabetisierung</w:t>
            </w:r>
            <w:proofErr w:type="spellEnd"/>
            <w:r>
              <w:rPr>
                <w:lang w:val="en-US"/>
              </w:rPr>
              <w:t>/</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r>
              <w:t xml:space="preserve">Finanzielle Grundbildung </w:t>
            </w:r>
          </w:p>
        </w:tc>
        <w:tc>
          <w:tcPr>
            <w:tcW w:w="2907"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pPr>
            <w:r w:rsidRPr="004B3D34">
              <w:t>ARBEIT UND LEBEN (DGB/VHS) Berlin-Brandenburg e. V.</w:t>
            </w:r>
          </w:p>
          <w:p w:rsidR="00C66EBE" w:rsidRPr="004B3D34" w:rsidRDefault="00C66EBE" w:rsidP="00C66EBE">
            <w:pPr>
              <w:cnfStyle w:val="000000100000" w:firstRow="0" w:lastRow="0" w:firstColumn="0" w:lastColumn="0" w:oddVBand="0" w:evenVBand="0" w:oddHBand="1" w:evenHBand="0" w:firstRowFirstColumn="0" w:firstRowLastColumn="0" w:lastRowFirstColumn="0" w:lastRowLastColumn="0"/>
            </w:pPr>
            <w:r w:rsidRPr="004B3D34">
              <w:t>Keithstr. 1/3</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r w:rsidRPr="004B3D34">
              <w:t>10787 Berlin</w:t>
            </w:r>
          </w:p>
          <w:p w:rsidR="00C66EBE" w:rsidRDefault="00C66EBE" w:rsidP="00C66EBE">
            <w:pPr>
              <w:cnfStyle w:val="000000100000" w:firstRow="0" w:lastRow="0" w:firstColumn="0" w:lastColumn="0" w:oddVBand="0" w:evenVBand="0" w:oddHBand="1" w:evenHBand="0" w:firstRowFirstColumn="0" w:firstRowLastColumn="0" w:lastRowFirstColumn="0" w:lastRowLastColumn="0"/>
              <w:rPr>
                <w:rFonts w:cs="Arial"/>
                <w:bCs/>
              </w:rPr>
            </w:pPr>
          </w:p>
        </w:tc>
        <w:tc>
          <w:tcPr>
            <w:tcW w:w="5773" w:type="dxa"/>
          </w:tcPr>
          <w:p w:rsidR="00C66EBE" w:rsidRDefault="00C66EBE" w:rsidP="00FF7CD1">
            <w:pPr>
              <w:cnfStyle w:val="000000100000" w:firstRow="0" w:lastRow="0" w:firstColumn="0" w:lastColumn="0" w:oddVBand="0" w:evenVBand="0" w:oddHBand="1" w:evenHBand="0" w:firstRowFirstColumn="0" w:firstRowLastColumn="0" w:lastRowFirstColumn="0" w:lastRowLastColumn="0"/>
            </w:pPr>
            <w:r w:rsidRPr="00DE0270">
              <w:t>ESF-Projekt</w:t>
            </w:r>
            <w:r w:rsidRPr="004B3D34">
              <w:t xml:space="preserve"> „Kurssystem zur Verbesserung der ausbildungsorientierten </w:t>
            </w:r>
            <w:proofErr w:type="spellStart"/>
            <w:r w:rsidRPr="004B3D34">
              <w:t>Literalität</w:t>
            </w:r>
            <w:proofErr w:type="spellEnd"/>
            <w:r w:rsidRPr="004B3D34">
              <w:t xml:space="preserve"> junger Erwachsener“ </w:t>
            </w:r>
          </w:p>
          <w:p w:rsidR="00C66EBE" w:rsidRDefault="00C66EBE" w:rsidP="00FF7CD1">
            <w:pPr>
              <w:cnfStyle w:val="000000100000" w:firstRow="0" w:lastRow="0" w:firstColumn="0" w:lastColumn="0" w:oddVBand="0" w:evenVBand="0" w:oddHBand="1" w:evenHBand="0" w:firstRowFirstColumn="0" w:firstRowLastColumn="0" w:lastRowFirstColumn="0" w:lastRowLastColumn="0"/>
            </w:pPr>
            <w:r>
              <w:t>Modulares Lernangebot zur Vorbereitung auf einen erfolgreichen Abschluss der Ausbildung, enthält ein Modul Rechnen</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r>
              <w:t>„</w:t>
            </w:r>
            <w:proofErr w:type="spellStart"/>
            <w:r>
              <w:t>BasisKomPlus</w:t>
            </w:r>
            <w:proofErr w:type="spellEnd"/>
            <w:r>
              <w:t xml:space="preserve"> – Basiskompetenzen am Arbeitsplatz stärken“</w:t>
            </w:r>
          </w:p>
          <w:p w:rsidR="00D15D41" w:rsidRPr="00D15D41" w:rsidRDefault="00D15D41" w:rsidP="00C66EBE">
            <w:pPr>
              <w:cnfStyle w:val="000000100000" w:firstRow="0" w:lastRow="0" w:firstColumn="0" w:lastColumn="0" w:oddVBand="0" w:evenVBand="0" w:oddHBand="1" w:evenHBand="0" w:firstRowFirstColumn="0" w:firstRowLastColumn="0" w:lastRowFirstColumn="0" w:lastRowLastColumn="0"/>
            </w:pPr>
          </w:p>
        </w:tc>
        <w:tc>
          <w:tcPr>
            <w:tcW w:w="3227" w:type="dxa"/>
          </w:tcPr>
          <w:p w:rsidR="00C66EBE" w:rsidRPr="00682C0F" w:rsidRDefault="00C66EBE" w:rsidP="00C66EBE">
            <w:pPr>
              <w:cnfStyle w:val="000000100000" w:firstRow="0" w:lastRow="0" w:firstColumn="0" w:lastColumn="0" w:oddVBand="0" w:evenVBand="0" w:oddHBand="1" w:evenHBand="0" w:firstRowFirstColumn="0" w:firstRowLastColumn="0" w:lastRowFirstColumn="0" w:lastRowLastColumn="0"/>
              <w:rPr>
                <w:lang w:val="en-US"/>
              </w:rPr>
            </w:pPr>
            <w:r w:rsidRPr="00682C0F">
              <w:rPr>
                <w:lang w:val="en-US"/>
              </w:rPr>
              <w:t>Tel</w:t>
            </w:r>
            <w:r w:rsidR="00302485">
              <w:rPr>
                <w:lang w:val="en-US"/>
              </w:rPr>
              <w:t>.</w:t>
            </w:r>
            <w:r w:rsidRPr="00682C0F">
              <w:rPr>
                <w:lang w:val="en-US"/>
              </w:rPr>
              <w:t xml:space="preserve"> 030/5130192-11</w:t>
            </w:r>
          </w:p>
          <w:p w:rsidR="00C66EBE" w:rsidRPr="00682C0F" w:rsidRDefault="00C66EBE" w:rsidP="00C66EBE">
            <w:pPr>
              <w:cnfStyle w:val="000000100000" w:firstRow="0" w:lastRow="0" w:firstColumn="0" w:lastColumn="0" w:oddVBand="0" w:evenVBand="0" w:oddHBand="1" w:evenHBand="0" w:firstRowFirstColumn="0" w:firstRowLastColumn="0" w:lastRowFirstColumn="0" w:lastRowLastColumn="0"/>
              <w:rPr>
                <w:lang w:val="en-US"/>
              </w:rPr>
            </w:pPr>
            <w:r w:rsidRPr="00682C0F">
              <w:rPr>
                <w:lang w:val="en-US"/>
              </w:rPr>
              <w:t>Fax 030/5130192-98</w:t>
            </w:r>
          </w:p>
          <w:p w:rsidR="00C66EBE" w:rsidRDefault="007F1405" w:rsidP="00C66EBE">
            <w:pPr>
              <w:cnfStyle w:val="000000100000" w:firstRow="0" w:lastRow="0" w:firstColumn="0" w:lastColumn="0" w:oddVBand="0" w:evenVBand="0" w:oddHBand="1" w:evenHBand="0" w:firstRowFirstColumn="0" w:firstRowLastColumn="0" w:lastRowFirstColumn="0" w:lastRowLastColumn="0"/>
              <w:rPr>
                <w:lang w:val="en-US"/>
              </w:rPr>
            </w:pPr>
            <w:hyperlink r:id="rId17" w:history="1">
              <w:r w:rsidR="00C66EBE" w:rsidRPr="00682C0F">
                <w:rPr>
                  <w:rStyle w:val="Hyperlink"/>
                  <w:rFonts w:cs="Arial"/>
                  <w:lang w:val="en-US"/>
                </w:rPr>
                <w:t>bildung@berlin.arbeitundleben.de</w:t>
              </w:r>
            </w:hyperlink>
            <w:r w:rsidR="00C66EBE" w:rsidRPr="00682C0F">
              <w:rPr>
                <w:lang w:val="en-US"/>
              </w:rPr>
              <w:t xml:space="preserve"> </w:t>
            </w:r>
          </w:p>
          <w:p w:rsidR="007F1405" w:rsidRDefault="007F1405" w:rsidP="00C66EBE">
            <w:pPr>
              <w:cnfStyle w:val="000000100000" w:firstRow="0" w:lastRow="0" w:firstColumn="0" w:lastColumn="0" w:oddVBand="0" w:evenVBand="0" w:oddHBand="1" w:evenHBand="0" w:firstRowFirstColumn="0" w:firstRowLastColumn="0" w:lastRowFirstColumn="0" w:lastRowLastColumn="0"/>
              <w:rPr>
                <w:rStyle w:val="Hyperlink"/>
                <w:lang w:val="en-US"/>
              </w:rPr>
            </w:pPr>
          </w:p>
          <w:p w:rsidR="00C66EBE" w:rsidRPr="002D1E3F" w:rsidRDefault="007F1405" w:rsidP="00C66EBE">
            <w:pPr>
              <w:cnfStyle w:val="000000100000" w:firstRow="0" w:lastRow="0" w:firstColumn="0" w:lastColumn="0" w:oddVBand="0" w:evenVBand="0" w:oddHBand="1" w:evenHBand="0" w:firstRowFirstColumn="0" w:firstRowLastColumn="0" w:lastRowFirstColumn="0" w:lastRowLastColumn="0"/>
              <w:rPr>
                <w:lang w:val="en-US"/>
              </w:rPr>
            </w:pPr>
            <w:hyperlink r:id="rId18" w:history="1">
              <w:r w:rsidR="00C66EBE" w:rsidRPr="002D1E3F">
                <w:rPr>
                  <w:rStyle w:val="Hyperlink"/>
                  <w:lang w:val="en-US"/>
                </w:rPr>
                <w:t>www.berlin.arbeitundleben.de</w:t>
              </w:r>
            </w:hyperlink>
          </w:p>
          <w:p w:rsidR="00C66EBE" w:rsidRPr="002D1E3F" w:rsidRDefault="00C66EBE" w:rsidP="00C66EBE">
            <w:pPr>
              <w:cnfStyle w:val="000000100000" w:firstRow="0" w:lastRow="0" w:firstColumn="0" w:lastColumn="0" w:oddVBand="0" w:evenVBand="0" w:oddHBand="1" w:evenHBand="0" w:firstRowFirstColumn="0" w:firstRowLastColumn="0" w:lastRowFirstColumn="0" w:lastRowLastColumn="0"/>
              <w:rPr>
                <w:color w:val="333333"/>
                <w:lang w:val="en-US" w:eastAsia="de-DE"/>
              </w:rPr>
            </w:pPr>
          </w:p>
        </w:tc>
      </w:tr>
      <w:tr w:rsidR="00C66EBE" w:rsidRPr="002D1E3F" w:rsidTr="00F86860">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F86860" w:rsidP="00F86860">
            <w:pPr>
              <w:rPr>
                <w:rFonts w:cs="Arial"/>
                <w:b w:val="0"/>
                <w:szCs w:val="20"/>
                <w:lang w:val="en-US"/>
              </w:rPr>
            </w:pPr>
            <w:r w:rsidRPr="00F86860">
              <w:rPr>
                <w:rFonts w:cs="Arial"/>
                <w:b w:val="0"/>
                <w:szCs w:val="20"/>
                <w:lang w:val="en-US"/>
              </w:rPr>
              <w:lastRenderedPageBreak/>
              <w:t>4</w:t>
            </w:r>
          </w:p>
        </w:tc>
        <w:tc>
          <w:tcPr>
            <w:tcW w:w="2126"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pPr>
            <w:r>
              <w:t>Alphabetisierung/</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Finanzielle Grundbildung</w:t>
            </w:r>
          </w:p>
        </w:tc>
        <w:tc>
          <w:tcPr>
            <w:tcW w:w="2907"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 xml:space="preserve">Förderverein Soziales und Bildung e.V. </w:t>
            </w:r>
          </w:p>
          <w:p w:rsidR="00C66EBE" w:rsidRDefault="00C66EBE" w:rsidP="00C66EBE">
            <w:pPr>
              <w:cnfStyle w:val="000000000000" w:firstRow="0" w:lastRow="0" w:firstColumn="0" w:lastColumn="0" w:oddVBand="0" w:evenVBand="0" w:oddHBand="0" w:evenHBand="0" w:firstRowFirstColumn="0" w:firstRowLastColumn="0" w:lastRowFirstColumn="0" w:lastRowLastColumn="0"/>
              <w:rPr>
                <w:rFonts w:cs="Arial"/>
                <w:bCs/>
              </w:rPr>
            </w:pPr>
            <w:proofErr w:type="spellStart"/>
            <w:r>
              <w:rPr>
                <w:rStyle w:val="contact-street"/>
              </w:rPr>
              <w:t>Wartenberger</w:t>
            </w:r>
            <w:proofErr w:type="spellEnd"/>
            <w:r>
              <w:rPr>
                <w:rStyle w:val="contact-street"/>
              </w:rPr>
              <w:t xml:space="preserve"> Str. 24</w:t>
            </w:r>
            <w:r>
              <w:br/>
            </w:r>
            <w:r>
              <w:rPr>
                <w:rStyle w:val="contact-street"/>
              </w:rPr>
              <w:t>13055 Berlin</w:t>
            </w:r>
          </w:p>
        </w:tc>
        <w:tc>
          <w:tcPr>
            <w:tcW w:w="5773"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rPr>
                <w:rFonts w:cs="Arial"/>
              </w:rPr>
            </w:pPr>
            <w:r>
              <w:rPr>
                <w:rFonts w:cs="Arial"/>
              </w:rPr>
              <w:t>Grundbildung für Arbeitssuchende</w:t>
            </w:r>
          </w:p>
          <w:p w:rsidR="00C66EBE" w:rsidRDefault="00FF7CD1" w:rsidP="00C66EBE">
            <w:pPr>
              <w:cnfStyle w:val="000000000000" w:firstRow="0" w:lastRow="0" w:firstColumn="0" w:lastColumn="0" w:oddVBand="0" w:evenVBand="0" w:oddHBand="0" w:evenHBand="0" w:firstRowFirstColumn="0" w:firstRowLastColumn="0" w:lastRowFirstColumn="0" w:lastRowLastColumn="0"/>
              <w:rPr>
                <w:rFonts w:cs="Arial"/>
              </w:rPr>
            </w:pPr>
            <w:r>
              <w:rPr>
                <w:rFonts w:cs="Arial"/>
              </w:rPr>
              <w:t>Grundbildung für Mitarbeiter/</w:t>
            </w:r>
            <w:r w:rsidR="00C66EBE">
              <w:rPr>
                <w:rFonts w:cs="Arial"/>
              </w:rPr>
              <w:t>innen aus dem Pflegebereich</w:t>
            </w:r>
          </w:p>
        </w:tc>
        <w:tc>
          <w:tcPr>
            <w:tcW w:w="3227" w:type="dxa"/>
          </w:tcPr>
          <w:p w:rsidR="00C66EBE" w:rsidRPr="00556278" w:rsidRDefault="00C66EBE" w:rsidP="00C66EBE">
            <w:pPr>
              <w:cnfStyle w:val="000000000000" w:firstRow="0" w:lastRow="0" w:firstColumn="0" w:lastColumn="0" w:oddVBand="0" w:evenVBand="0" w:oddHBand="0" w:evenHBand="0" w:firstRowFirstColumn="0" w:firstRowLastColumn="0" w:lastRowFirstColumn="0" w:lastRowLastColumn="0"/>
              <w:rPr>
                <w:color w:val="333333"/>
                <w:lang w:val="en-US" w:eastAsia="de-DE"/>
              </w:rPr>
            </w:pPr>
            <w:r w:rsidRPr="002D1E3F">
              <w:rPr>
                <w:color w:val="333333"/>
                <w:lang w:val="en-US" w:eastAsia="de-DE"/>
              </w:rPr>
              <w:t>Tel</w:t>
            </w:r>
            <w:r w:rsidR="00302485">
              <w:rPr>
                <w:color w:val="333333"/>
                <w:lang w:val="en-US" w:eastAsia="de-DE"/>
              </w:rPr>
              <w:t>.</w:t>
            </w:r>
            <w:r w:rsidRPr="002D1E3F">
              <w:rPr>
                <w:color w:val="333333"/>
                <w:lang w:val="en-US" w:eastAsia="de-DE"/>
              </w:rPr>
              <w:t xml:space="preserve"> </w:t>
            </w:r>
            <w:r w:rsidRPr="00556278">
              <w:rPr>
                <w:color w:val="333333"/>
                <w:lang w:val="en-US" w:eastAsia="de-DE"/>
              </w:rPr>
              <w:t>030/9</w:t>
            </w:r>
            <w:r w:rsidRPr="002D1E3F">
              <w:rPr>
                <w:color w:val="333333"/>
                <w:lang w:val="en-US" w:eastAsia="de-DE"/>
              </w:rPr>
              <w:t>8</w:t>
            </w:r>
            <w:r w:rsidRPr="00556278">
              <w:rPr>
                <w:color w:val="333333"/>
                <w:lang w:val="en-US" w:eastAsia="de-DE"/>
              </w:rPr>
              <w:t xml:space="preserve">697043 </w:t>
            </w:r>
          </w:p>
          <w:p w:rsidR="00C66EBE" w:rsidRPr="00556278" w:rsidRDefault="00C66EBE" w:rsidP="00C66EBE">
            <w:pPr>
              <w:cnfStyle w:val="000000000000" w:firstRow="0" w:lastRow="0" w:firstColumn="0" w:lastColumn="0" w:oddVBand="0" w:evenVBand="0" w:oddHBand="0" w:evenHBand="0" w:firstRowFirstColumn="0" w:firstRowLastColumn="0" w:lastRowFirstColumn="0" w:lastRowLastColumn="0"/>
              <w:rPr>
                <w:color w:val="333333"/>
                <w:lang w:val="en-US" w:eastAsia="de-DE"/>
              </w:rPr>
            </w:pPr>
            <w:r w:rsidRPr="00556278">
              <w:rPr>
                <w:color w:val="333333"/>
                <w:lang w:val="en-US" w:eastAsia="de-DE"/>
              </w:rPr>
              <w:t xml:space="preserve">Fax 030/98114001 </w:t>
            </w:r>
          </w:p>
          <w:p w:rsidR="00C66EBE" w:rsidRPr="002D1E3F" w:rsidRDefault="00C66EBE" w:rsidP="00C66EBE">
            <w:pPr>
              <w:cnfStyle w:val="000000000000" w:firstRow="0" w:lastRow="0" w:firstColumn="0" w:lastColumn="0" w:oddVBand="0" w:evenVBand="0" w:oddHBand="0" w:evenHBand="0" w:firstRowFirstColumn="0" w:firstRowLastColumn="0" w:lastRowFirstColumn="0" w:lastRowLastColumn="0"/>
              <w:rPr>
                <w:color w:val="333333"/>
                <w:lang w:val="en-US" w:eastAsia="de-DE"/>
              </w:rPr>
            </w:pPr>
            <w:r w:rsidRPr="00556278">
              <w:rPr>
                <w:color w:val="333333"/>
                <w:lang w:val="en-US" w:eastAsia="de-DE"/>
              </w:rPr>
              <w:t>Mobil</w:t>
            </w:r>
            <w:r w:rsidRPr="002D1E3F">
              <w:rPr>
                <w:color w:val="333333"/>
                <w:lang w:val="en-US" w:eastAsia="de-DE"/>
              </w:rPr>
              <w:t xml:space="preserve"> 0</w:t>
            </w:r>
            <w:r w:rsidRPr="00556278">
              <w:rPr>
                <w:color w:val="333333"/>
                <w:lang w:val="en-US" w:eastAsia="de-DE"/>
              </w:rPr>
              <w:t xml:space="preserve">176/44 47 88 12 </w:t>
            </w:r>
          </w:p>
          <w:p w:rsidR="00C66EBE" w:rsidRDefault="007F1405" w:rsidP="00C66EBE">
            <w:pPr>
              <w:cnfStyle w:val="000000000000" w:firstRow="0" w:lastRow="0" w:firstColumn="0" w:lastColumn="0" w:oddVBand="0" w:evenVBand="0" w:oddHBand="0" w:evenHBand="0" w:firstRowFirstColumn="0" w:firstRowLastColumn="0" w:lastRowFirstColumn="0" w:lastRowLastColumn="0"/>
              <w:rPr>
                <w:rStyle w:val="contact-webpage"/>
              </w:rPr>
            </w:pPr>
            <w:hyperlink r:id="rId19" w:tgtFrame="_blank" w:history="1">
              <w:r w:rsidR="00C66EBE" w:rsidRPr="002D1E3F">
                <w:rPr>
                  <w:rStyle w:val="Hyperlink"/>
                  <w:lang w:val="en-US"/>
                </w:rPr>
                <w:t>http://www.fsb-bildungszentrum.de</w:t>
              </w:r>
            </w:hyperlink>
          </w:p>
          <w:p w:rsidR="00FF7CD1" w:rsidRPr="00556278" w:rsidRDefault="00FF7CD1" w:rsidP="00C66EBE">
            <w:pPr>
              <w:cnfStyle w:val="000000000000" w:firstRow="0" w:lastRow="0" w:firstColumn="0" w:lastColumn="0" w:oddVBand="0" w:evenVBand="0" w:oddHBand="0" w:evenHBand="0" w:firstRowFirstColumn="0" w:firstRowLastColumn="0" w:lastRowFirstColumn="0" w:lastRowLastColumn="0"/>
              <w:rPr>
                <w:color w:val="333333"/>
                <w:lang w:val="en-US" w:eastAsia="de-DE"/>
              </w:rPr>
            </w:pPr>
          </w:p>
        </w:tc>
      </w:tr>
      <w:tr w:rsidR="00C66EBE" w:rsidRPr="00EF59F4" w:rsidTr="00F8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5E5D1D" w:rsidP="00F86860">
            <w:pPr>
              <w:rPr>
                <w:rFonts w:cs="Arial"/>
                <w:b w:val="0"/>
                <w:szCs w:val="20"/>
                <w:lang w:val="en-US"/>
              </w:rPr>
            </w:pPr>
            <w:r>
              <w:rPr>
                <w:rFonts w:cs="Arial"/>
                <w:b w:val="0"/>
                <w:szCs w:val="20"/>
                <w:lang w:val="en-US"/>
              </w:rPr>
              <w:t>5</w:t>
            </w:r>
          </w:p>
        </w:tc>
        <w:tc>
          <w:tcPr>
            <w:tcW w:w="2126"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pPr>
            <w:r>
              <w:t>Alphabetisierung/</w:t>
            </w:r>
          </w:p>
          <w:p w:rsidR="00C66EBE" w:rsidRPr="00E118EE" w:rsidRDefault="00C66EBE" w:rsidP="00C66EBE">
            <w:pPr>
              <w:cnfStyle w:val="000000100000" w:firstRow="0" w:lastRow="0" w:firstColumn="0" w:lastColumn="0" w:oddVBand="0" w:evenVBand="0" w:oddHBand="1" w:evenHBand="0" w:firstRowFirstColumn="0" w:firstRowLastColumn="0" w:lastRowFirstColumn="0" w:lastRowLastColumn="0"/>
            </w:pPr>
            <w:r>
              <w:t xml:space="preserve">Finanzielle Grundbildung </w:t>
            </w:r>
          </w:p>
        </w:tc>
        <w:tc>
          <w:tcPr>
            <w:tcW w:w="2907" w:type="dxa"/>
          </w:tcPr>
          <w:p w:rsidR="00C66EBE" w:rsidRPr="00E118EE" w:rsidRDefault="00C66EBE" w:rsidP="00C66EBE">
            <w:pPr>
              <w:cnfStyle w:val="000000100000" w:firstRow="0" w:lastRow="0" w:firstColumn="0" w:lastColumn="0" w:oddVBand="0" w:evenVBand="0" w:oddHBand="1" w:evenHBand="0" w:firstRowFirstColumn="0" w:firstRowLastColumn="0" w:lastRowFirstColumn="0" w:lastRowLastColumn="0"/>
              <w:rPr>
                <w:rFonts w:cs="Arial"/>
              </w:rPr>
            </w:pPr>
            <w:r w:rsidRPr="00E118EE">
              <w:rPr>
                <w:rFonts w:cs="Arial"/>
              </w:rPr>
              <w:t>FORUM Berufsbildung e.V.</w:t>
            </w:r>
          </w:p>
          <w:p w:rsidR="00C66EBE" w:rsidRPr="00E118EE" w:rsidRDefault="00C66EBE" w:rsidP="00C66EBE">
            <w:pPr>
              <w:cnfStyle w:val="000000100000" w:firstRow="0" w:lastRow="0" w:firstColumn="0" w:lastColumn="0" w:oddVBand="0" w:evenVBand="0" w:oddHBand="1" w:evenHBand="0" w:firstRowFirstColumn="0" w:firstRowLastColumn="0" w:lastRowFirstColumn="0" w:lastRowLastColumn="0"/>
              <w:rPr>
                <w:rFonts w:cs="Arial"/>
              </w:rPr>
            </w:pPr>
            <w:r w:rsidRPr="00E118EE">
              <w:rPr>
                <w:rFonts w:cs="Arial"/>
              </w:rPr>
              <w:t>Charlottenstr. 2</w:t>
            </w:r>
            <w:r w:rsidRPr="00E118EE">
              <w:rPr>
                <w:rFonts w:cs="Arial"/>
              </w:rPr>
              <w:br/>
              <w:t>10969 Berlin</w:t>
            </w:r>
          </w:p>
          <w:p w:rsidR="00C66EBE" w:rsidRPr="00E118EE" w:rsidRDefault="00C66EBE" w:rsidP="00C66EBE">
            <w:pPr>
              <w:cnfStyle w:val="000000100000" w:firstRow="0" w:lastRow="0" w:firstColumn="0" w:lastColumn="0" w:oddVBand="0" w:evenVBand="0" w:oddHBand="1" w:evenHBand="0" w:firstRowFirstColumn="0" w:firstRowLastColumn="0" w:lastRowFirstColumn="0" w:lastRowLastColumn="0"/>
            </w:pPr>
            <w:r w:rsidRPr="00E118EE">
              <w:rPr>
                <w:rFonts w:cs="Arial"/>
              </w:rPr>
              <w:br/>
            </w:r>
          </w:p>
        </w:tc>
        <w:tc>
          <w:tcPr>
            <w:tcW w:w="5773" w:type="dxa"/>
          </w:tcPr>
          <w:p w:rsidR="00C66EBE" w:rsidRPr="00E118EE" w:rsidRDefault="00C66EBE" w:rsidP="00302485">
            <w:pPr>
              <w:pStyle w:val="Listenabsatz"/>
              <w:ind w:left="46"/>
              <w:cnfStyle w:val="000000100000" w:firstRow="0" w:lastRow="0" w:firstColumn="0" w:lastColumn="0" w:oddVBand="0" w:evenVBand="0" w:oddHBand="1" w:evenHBand="0" w:firstRowFirstColumn="0" w:firstRowLastColumn="0" w:lastRowFirstColumn="0" w:lastRowLastColumn="0"/>
            </w:pPr>
            <w:r w:rsidRPr="00E118EE">
              <w:rPr>
                <w:rFonts w:cs="Arial"/>
              </w:rPr>
              <w:t>Förderung der Grundkompetenzen</w:t>
            </w:r>
          </w:p>
          <w:p w:rsidR="00C66EBE" w:rsidRPr="00E118EE" w:rsidRDefault="00C66EBE" w:rsidP="00302485">
            <w:pPr>
              <w:ind w:left="46"/>
              <w:cnfStyle w:val="000000100000" w:firstRow="0" w:lastRow="0" w:firstColumn="0" w:lastColumn="0" w:oddVBand="0" w:evenVBand="0" w:oddHBand="1" w:evenHBand="0" w:firstRowFirstColumn="0" w:firstRowLastColumn="0" w:lastRowFirstColumn="0" w:lastRowLastColumn="0"/>
            </w:pPr>
            <w:r w:rsidRPr="00E118EE">
              <w:t>Zertifizierter 6-monatigen Grundbildungslehrgang, 3 Module à 2 Monate mit Rechnen, Deutsch, EDV;</w:t>
            </w:r>
          </w:p>
          <w:p w:rsidR="00C66EBE" w:rsidRPr="00E118EE" w:rsidRDefault="00C66EBE" w:rsidP="00302485">
            <w:pPr>
              <w:ind w:left="46"/>
              <w:cnfStyle w:val="000000100000" w:firstRow="0" w:lastRow="0" w:firstColumn="0" w:lastColumn="0" w:oddVBand="0" w:evenVBand="0" w:oddHBand="1" w:evenHBand="0" w:firstRowFirstColumn="0" w:firstRowLastColumn="0" w:lastRowFirstColumn="0" w:lastRowLastColumn="0"/>
            </w:pPr>
            <w:r w:rsidRPr="00E118EE">
              <w:t>voraussichtlicher Beginn: 2. Mai 2017</w:t>
            </w:r>
          </w:p>
        </w:tc>
        <w:tc>
          <w:tcPr>
            <w:tcW w:w="3227" w:type="dxa"/>
          </w:tcPr>
          <w:p w:rsidR="00C66EBE" w:rsidRPr="00556278" w:rsidRDefault="00C66EBE" w:rsidP="00C66EBE">
            <w:pPr>
              <w:cnfStyle w:val="000000100000" w:firstRow="0" w:lastRow="0" w:firstColumn="0" w:lastColumn="0" w:oddVBand="0" w:evenVBand="0" w:oddHBand="1" w:evenHBand="0" w:firstRowFirstColumn="0" w:firstRowLastColumn="0" w:lastRowFirstColumn="0" w:lastRowLastColumn="0"/>
              <w:rPr>
                <w:rFonts w:cs="Arial"/>
                <w:lang w:val="en-US"/>
              </w:rPr>
            </w:pPr>
            <w:r w:rsidRPr="00556278">
              <w:rPr>
                <w:rFonts w:cs="Arial"/>
                <w:lang w:val="en-US"/>
              </w:rPr>
              <w:t>Tel</w:t>
            </w:r>
            <w:r w:rsidR="00302485">
              <w:rPr>
                <w:rFonts w:cs="Arial"/>
                <w:lang w:val="en-US"/>
              </w:rPr>
              <w:t>.</w:t>
            </w:r>
            <w:r w:rsidRPr="00556278">
              <w:rPr>
                <w:rFonts w:cs="Arial"/>
                <w:lang w:val="en-US"/>
              </w:rPr>
              <w:t xml:space="preserve"> 030/259008-66</w:t>
            </w:r>
            <w:r w:rsidRPr="00556278">
              <w:rPr>
                <w:rFonts w:cs="Arial"/>
                <w:lang w:val="en-US"/>
              </w:rPr>
              <w:br/>
              <w:t>Fax</w:t>
            </w:r>
            <w:r w:rsidRPr="00E118EE">
              <w:rPr>
                <w:rFonts w:cs="Arial"/>
                <w:lang w:val="en-US"/>
              </w:rPr>
              <w:t xml:space="preserve"> 0</w:t>
            </w:r>
            <w:r w:rsidRPr="00556278">
              <w:rPr>
                <w:rFonts w:cs="Arial"/>
                <w:lang w:val="en-US"/>
              </w:rPr>
              <w:t>30/259008</w:t>
            </w:r>
            <w:r w:rsidRPr="00E118EE">
              <w:rPr>
                <w:rFonts w:cs="Arial"/>
                <w:lang w:val="en-US"/>
              </w:rPr>
              <w:t>-</w:t>
            </w:r>
            <w:r w:rsidRPr="00556278">
              <w:rPr>
                <w:rFonts w:cs="Arial"/>
                <w:lang w:val="en-US"/>
              </w:rPr>
              <w:t>10</w:t>
            </w:r>
          </w:p>
          <w:p w:rsidR="007F1405" w:rsidRDefault="007F1405" w:rsidP="00C66EBE">
            <w:pPr>
              <w:cnfStyle w:val="000000100000" w:firstRow="0" w:lastRow="0" w:firstColumn="0" w:lastColumn="0" w:oddVBand="0" w:evenVBand="0" w:oddHBand="1" w:evenHBand="0" w:firstRowFirstColumn="0" w:firstRowLastColumn="0" w:lastRowFirstColumn="0" w:lastRowLastColumn="0"/>
              <w:rPr>
                <w:rStyle w:val="Hyperlink"/>
                <w:rFonts w:cs="Arial"/>
                <w:lang w:val="en-US"/>
              </w:rPr>
            </w:pPr>
            <w:hyperlink r:id="rId20" w:history="1">
              <w:r w:rsidR="00302485" w:rsidRPr="004C61EF">
                <w:rPr>
                  <w:rStyle w:val="Hyperlink"/>
                  <w:rFonts w:cs="Arial"/>
                  <w:lang w:val="en-US"/>
                </w:rPr>
                <w:t>info@forum-berufsbildung.de</w:t>
              </w:r>
            </w:hyperlink>
            <w:r w:rsidR="00302485">
              <w:rPr>
                <w:rFonts w:cs="Arial"/>
                <w:lang w:val="en-US"/>
              </w:rPr>
              <w:t xml:space="preserve"> </w:t>
            </w:r>
            <w:r w:rsidR="00C66EBE" w:rsidRPr="00556278">
              <w:rPr>
                <w:rFonts w:cs="Arial"/>
                <w:lang w:val="en-US"/>
              </w:rPr>
              <w:br/>
            </w:r>
          </w:p>
          <w:p w:rsidR="00C66EBE" w:rsidRPr="00556278" w:rsidRDefault="007F1405" w:rsidP="00C66EBE">
            <w:pPr>
              <w:cnfStyle w:val="000000100000" w:firstRow="0" w:lastRow="0" w:firstColumn="0" w:lastColumn="0" w:oddVBand="0" w:evenVBand="0" w:oddHBand="1" w:evenHBand="0" w:firstRowFirstColumn="0" w:firstRowLastColumn="0" w:lastRowFirstColumn="0" w:lastRowLastColumn="0"/>
              <w:rPr>
                <w:rFonts w:cs="Arial"/>
                <w:lang w:val="en-US"/>
              </w:rPr>
            </w:pPr>
            <w:hyperlink r:id="rId21" w:history="1">
              <w:r w:rsidR="00C66EBE" w:rsidRPr="00556278">
                <w:rPr>
                  <w:rStyle w:val="Hyperlink"/>
                  <w:rFonts w:cs="Arial"/>
                  <w:lang w:val="en-US"/>
                </w:rPr>
                <w:t>www.forum-berufsbildung.de</w:t>
              </w:r>
            </w:hyperlink>
          </w:p>
          <w:p w:rsidR="00C66EBE" w:rsidRPr="00556278" w:rsidRDefault="00C66EBE" w:rsidP="00C66EBE">
            <w:pPr>
              <w:cnfStyle w:val="000000100000" w:firstRow="0" w:lastRow="0" w:firstColumn="0" w:lastColumn="0" w:oddVBand="0" w:evenVBand="0" w:oddHBand="1" w:evenHBand="0" w:firstRowFirstColumn="0" w:firstRowLastColumn="0" w:lastRowFirstColumn="0" w:lastRowLastColumn="0"/>
              <w:rPr>
                <w:lang w:val="en-US"/>
              </w:rPr>
            </w:pPr>
          </w:p>
        </w:tc>
      </w:tr>
      <w:tr w:rsidR="00C66EBE" w:rsidRPr="00EF59F4" w:rsidTr="00F86860">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5E5D1D" w:rsidP="00F86860">
            <w:pPr>
              <w:rPr>
                <w:rFonts w:cs="Arial"/>
                <w:b w:val="0"/>
                <w:szCs w:val="20"/>
              </w:rPr>
            </w:pPr>
            <w:r>
              <w:rPr>
                <w:rFonts w:cs="Arial"/>
                <w:b w:val="0"/>
                <w:szCs w:val="20"/>
              </w:rPr>
              <w:t>6</w:t>
            </w:r>
          </w:p>
        </w:tc>
        <w:tc>
          <w:tcPr>
            <w:tcW w:w="2126"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Alphabetisierung </w:t>
            </w:r>
          </w:p>
        </w:tc>
        <w:tc>
          <w:tcPr>
            <w:tcW w:w="2907"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 xml:space="preserve">Gesellschaft für </w:t>
            </w:r>
            <w:r w:rsidR="00D15D41">
              <w:rPr>
                <w:rFonts w:cs="Arial"/>
                <w:bCs/>
              </w:rPr>
              <w:t xml:space="preserve">kulturelles Zusammenleben e.V. </w:t>
            </w:r>
            <w:r>
              <w:rPr>
                <w:rFonts w:cs="Arial"/>
                <w:bCs/>
              </w:rPr>
              <w:t xml:space="preserve">Spandau </w:t>
            </w:r>
          </w:p>
          <w:p w:rsidR="00C66EBE" w:rsidRDefault="00C66EBE" w:rsidP="00C66EBE">
            <w:pPr>
              <w:cnfStyle w:val="000000000000" w:firstRow="0" w:lastRow="0" w:firstColumn="0" w:lastColumn="0" w:oddVBand="0" w:evenVBand="0" w:oddHBand="0" w:evenHBand="0" w:firstRowFirstColumn="0" w:firstRowLastColumn="0" w:lastRowFirstColumn="0" w:lastRowLastColumn="0"/>
              <w:rPr>
                <w:rFonts w:cs="Arial"/>
                <w:bCs/>
              </w:rPr>
            </w:pPr>
            <w:r>
              <w:t>Mönchstr. 7</w:t>
            </w:r>
            <w:r>
              <w:br/>
              <w:t>13597 Berlin</w:t>
            </w:r>
          </w:p>
          <w:p w:rsidR="00C66EBE" w:rsidRDefault="00C66EBE" w:rsidP="00C66EBE">
            <w:pPr>
              <w:cnfStyle w:val="000000000000" w:firstRow="0" w:lastRow="0" w:firstColumn="0" w:lastColumn="0" w:oddVBand="0" w:evenVBand="0" w:oddHBand="0" w:evenHBand="0" w:firstRowFirstColumn="0" w:firstRowLastColumn="0" w:lastRowFirstColumn="0" w:lastRowLastColumn="0"/>
              <w:rPr>
                <w:rFonts w:cs="Arial"/>
                <w:bCs/>
              </w:rPr>
            </w:pPr>
          </w:p>
        </w:tc>
        <w:tc>
          <w:tcPr>
            <w:tcW w:w="5773" w:type="dxa"/>
          </w:tcPr>
          <w:p w:rsidR="00C66EBE" w:rsidRDefault="00C66EBE" w:rsidP="00556278">
            <w:pPr>
              <w:cnfStyle w:val="000000000000" w:firstRow="0" w:lastRow="0" w:firstColumn="0" w:lastColumn="0" w:oddVBand="0" w:evenVBand="0" w:oddHBand="0" w:evenHBand="0" w:firstRowFirstColumn="0" w:firstRowLastColumn="0" w:lastRowFirstColumn="0" w:lastRowLastColumn="0"/>
              <w:rPr>
                <w:rFonts w:cs="Arial"/>
              </w:rPr>
            </w:pPr>
            <w:proofErr w:type="spellStart"/>
            <w:r>
              <w:rPr>
                <w:rFonts w:cs="Arial"/>
              </w:rPr>
              <w:t>Lerncafé</w:t>
            </w:r>
            <w:proofErr w:type="spellEnd"/>
            <w:r>
              <w:rPr>
                <w:rFonts w:cs="Arial"/>
              </w:rPr>
              <w:t xml:space="preserve"> Spandau </w:t>
            </w:r>
          </w:p>
          <w:p w:rsidR="00C66EBE" w:rsidRPr="001B4395" w:rsidRDefault="00C66EBE" w:rsidP="00556278">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(Anlaufstelle für Menschen, die nicht richtig lesen und/oder schreiben können) </w:t>
            </w:r>
          </w:p>
        </w:tc>
        <w:tc>
          <w:tcPr>
            <w:tcW w:w="3227" w:type="dxa"/>
          </w:tcPr>
          <w:p w:rsidR="00C66EBE" w:rsidRPr="00302485" w:rsidRDefault="00C66EBE"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r w:rsidRPr="00302485">
              <w:rPr>
                <w:color w:val="333333"/>
                <w:lang w:eastAsia="de-DE"/>
              </w:rPr>
              <w:t>Ansprechpartnerin</w:t>
            </w:r>
            <w:r w:rsidR="00F527E3">
              <w:rPr>
                <w:color w:val="333333"/>
                <w:lang w:eastAsia="de-DE"/>
              </w:rPr>
              <w:t>:</w:t>
            </w:r>
          </w:p>
          <w:p w:rsidR="00C66EBE" w:rsidRDefault="00C66EBE"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r>
              <w:rPr>
                <w:color w:val="333333"/>
                <w:lang w:eastAsia="de-DE"/>
              </w:rPr>
              <w:t xml:space="preserve">Anne Sauer </w:t>
            </w:r>
          </w:p>
          <w:p w:rsidR="00C66EBE" w:rsidRDefault="00C66EBE"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r>
              <w:rPr>
                <w:color w:val="333333"/>
                <w:lang w:eastAsia="de-DE"/>
              </w:rPr>
              <w:t>Tel</w:t>
            </w:r>
            <w:r w:rsidR="00302485">
              <w:rPr>
                <w:color w:val="333333"/>
                <w:lang w:eastAsia="de-DE"/>
              </w:rPr>
              <w:t>.</w:t>
            </w:r>
            <w:r>
              <w:rPr>
                <w:color w:val="333333"/>
                <w:lang w:eastAsia="de-DE"/>
              </w:rPr>
              <w:t xml:space="preserve"> 030/5130100-</w:t>
            </w:r>
            <w:r w:rsidRPr="00145880">
              <w:rPr>
                <w:color w:val="333333"/>
                <w:lang w:eastAsia="de-DE"/>
              </w:rPr>
              <w:t>60</w:t>
            </w:r>
          </w:p>
          <w:p w:rsidR="00C66EBE" w:rsidRDefault="007F1405"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hyperlink r:id="rId22" w:history="1">
              <w:r w:rsidR="00C66EBE" w:rsidRPr="00162DB9">
                <w:rPr>
                  <w:rStyle w:val="Hyperlink"/>
                  <w:lang w:eastAsia="de-DE"/>
                </w:rPr>
                <w:t>lerncafe@giz.berlin</w:t>
              </w:r>
            </w:hyperlink>
          </w:p>
          <w:p w:rsidR="007F1405" w:rsidRDefault="007F1405" w:rsidP="00C66EBE">
            <w:pPr>
              <w:cnfStyle w:val="000000000000" w:firstRow="0" w:lastRow="0" w:firstColumn="0" w:lastColumn="0" w:oddVBand="0" w:evenVBand="0" w:oddHBand="0" w:evenHBand="0" w:firstRowFirstColumn="0" w:firstRowLastColumn="0" w:lastRowFirstColumn="0" w:lastRowLastColumn="0"/>
              <w:rPr>
                <w:rStyle w:val="Hyperlink"/>
                <w:lang w:eastAsia="de-DE"/>
              </w:rPr>
            </w:pPr>
          </w:p>
          <w:p w:rsidR="00C66EBE" w:rsidRDefault="007F1405"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hyperlink r:id="rId23" w:history="1">
              <w:r w:rsidR="00C66EBE" w:rsidRPr="00162DB9">
                <w:rPr>
                  <w:rStyle w:val="Hyperlink"/>
                  <w:lang w:eastAsia="de-DE"/>
                </w:rPr>
                <w:t>https://giz.berlin/projects/lerncafe-spandau.htm</w:t>
              </w:r>
            </w:hyperlink>
          </w:p>
          <w:p w:rsidR="00C66EBE" w:rsidRPr="00145880" w:rsidDel="001B4395" w:rsidRDefault="00C66EBE"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p>
        </w:tc>
      </w:tr>
      <w:tr w:rsidR="00C66EBE" w:rsidRPr="00EF59F4" w:rsidTr="00F8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5E5D1D" w:rsidP="00F86860">
            <w:pPr>
              <w:rPr>
                <w:rFonts w:cs="Arial"/>
                <w:b w:val="0"/>
                <w:szCs w:val="20"/>
              </w:rPr>
            </w:pPr>
            <w:r>
              <w:rPr>
                <w:rFonts w:cs="Arial"/>
                <w:b w:val="0"/>
                <w:szCs w:val="20"/>
              </w:rPr>
              <w:t>7</w:t>
            </w:r>
          </w:p>
        </w:tc>
        <w:tc>
          <w:tcPr>
            <w:tcW w:w="2126"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Alphabetisierung</w:t>
            </w:r>
            <w:proofErr w:type="spellEnd"/>
            <w:r>
              <w:rPr>
                <w:lang w:val="en-US"/>
              </w:rPr>
              <w:t>/</w:t>
            </w:r>
          </w:p>
          <w:p w:rsidR="00C66EBE" w:rsidRDefault="00C66EBE" w:rsidP="00C66EBE">
            <w:pP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Finanzielle</w:t>
            </w:r>
            <w:proofErr w:type="spellEnd"/>
            <w:r>
              <w:rPr>
                <w:lang w:val="en-US"/>
              </w:rPr>
              <w:t xml:space="preserve"> </w:t>
            </w:r>
            <w:proofErr w:type="spellStart"/>
            <w:r>
              <w:rPr>
                <w:lang w:val="en-US"/>
              </w:rPr>
              <w:t>Grundbildung</w:t>
            </w:r>
            <w:proofErr w:type="spellEnd"/>
          </w:p>
        </w:tc>
        <w:tc>
          <w:tcPr>
            <w:tcW w:w="2907"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rPr>
                <w:rFonts w:cs="Arial"/>
              </w:rPr>
            </w:pPr>
            <w:r>
              <w:rPr>
                <w:rFonts w:cs="Arial"/>
              </w:rPr>
              <w:t>Gesellschaft für Interkulturelles Zusammenleben e.V.</w:t>
            </w:r>
          </w:p>
          <w:p w:rsidR="00C66EBE" w:rsidRDefault="00C66EBE" w:rsidP="00C66EBE">
            <w:pPr>
              <w:cnfStyle w:val="000000100000" w:firstRow="0" w:lastRow="0" w:firstColumn="0" w:lastColumn="0" w:oddVBand="0" w:evenVBand="0" w:oddHBand="1" w:evenHBand="0" w:firstRowFirstColumn="0" w:firstRowLastColumn="0" w:lastRowFirstColumn="0" w:lastRowLastColumn="0"/>
              <w:rPr>
                <w:rFonts w:cs="Arial"/>
              </w:rPr>
            </w:pPr>
            <w:r>
              <w:rPr>
                <w:rFonts w:cs="Arial"/>
              </w:rPr>
              <w:t>Reformationsplatz 2</w:t>
            </w:r>
          </w:p>
          <w:p w:rsidR="00C66EBE" w:rsidRDefault="00C66EBE" w:rsidP="00C66EBE">
            <w:pPr>
              <w:cnfStyle w:val="000000100000" w:firstRow="0" w:lastRow="0" w:firstColumn="0" w:lastColumn="0" w:oddVBand="0" w:evenVBand="0" w:oddHBand="1" w:evenHBand="0" w:firstRowFirstColumn="0" w:firstRowLastColumn="0" w:lastRowFirstColumn="0" w:lastRowLastColumn="0"/>
              <w:rPr>
                <w:rFonts w:cs="Arial"/>
              </w:rPr>
            </w:pPr>
            <w:r>
              <w:rPr>
                <w:rFonts w:cs="Arial"/>
              </w:rPr>
              <w:t>13597 Berlin</w:t>
            </w:r>
          </w:p>
          <w:p w:rsidR="00C66EBE" w:rsidRDefault="00C66EBE" w:rsidP="00C66EBE">
            <w:pPr>
              <w:cnfStyle w:val="000000100000" w:firstRow="0" w:lastRow="0" w:firstColumn="0" w:lastColumn="0" w:oddVBand="0" w:evenVBand="0" w:oddHBand="1" w:evenHBand="0" w:firstRowFirstColumn="0" w:firstRowLastColumn="0" w:lastRowFirstColumn="0" w:lastRowLastColumn="0"/>
              <w:rPr>
                <w:rFonts w:cs="Arial"/>
              </w:rPr>
            </w:pPr>
          </w:p>
        </w:tc>
        <w:tc>
          <w:tcPr>
            <w:tcW w:w="5773" w:type="dxa"/>
          </w:tcPr>
          <w:p w:rsidR="00C66EBE" w:rsidRPr="00FF7CD1" w:rsidRDefault="00C66EBE" w:rsidP="00FF7CD1">
            <w:pPr>
              <w:cnfStyle w:val="000000100000" w:firstRow="0" w:lastRow="0" w:firstColumn="0" w:lastColumn="0" w:oddVBand="0" w:evenVBand="0" w:oddHBand="1" w:evenHBand="0" w:firstRowFirstColumn="0" w:firstRowLastColumn="0" w:lastRowFirstColumn="0" w:lastRowLastColumn="0"/>
              <w:rPr>
                <w:rFonts w:cs="Arial"/>
              </w:rPr>
            </w:pPr>
            <w:r w:rsidRPr="00FF7CD1">
              <w:rPr>
                <w:rFonts w:cs="Arial"/>
              </w:rPr>
              <w:t>Alphabetisierungs- und Grundbildungskurse mit Rechenanteilen</w:t>
            </w:r>
          </w:p>
          <w:p w:rsidR="00C66EBE" w:rsidRDefault="00C66EBE" w:rsidP="00C66EBE">
            <w:pPr>
              <w:pStyle w:val="Listenabsatz"/>
              <w:numPr>
                <w:ilvl w:val="0"/>
                <w:numId w:val="24"/>
              </w:numPr>
              <w:cnfStyle w:val="000000100000" w:firstRow="0" w:lastRow="0" w:firstColumn="0" w:lastColumn="0" w:oddVBand="0" w:evenVBand="0" w:oddHBand="1" w:evenHBand="0" w:firstRowFirstColumn="0" w:firstRowLastColumn="0" w:lastRowFirstColumn="0" w:lastRowLastColumn="0"/>
            </w:pPr>
            <w:r w:rsidRPr="00142341">
              <w:rPr>
                <w:rFonts w:cs="Arial"/>
              </w:rPr>
              <w:t xml:space="preserve">Alpha Level 1, 2 und 3 - Kurse im </w:t>
            </w:r>
            <w:proofErr w:type="spellStart"/>
            <w:r w:rsidRPr="00142341">
              <w:rPr>
                <w:rFonts w:cs="Arial"/>
              </w:rPr>
              <w:t>Lerncafé</w:t>
            </w:r>
            <w:proofErr w:type="spellEnd"/>
            <w:r w:rsidRPr="00142341">
              <w:rPr>
                <w:rFonts w:cs="Arial"/>
              </w:rPr>
              <w:t xml:space="preserve"> Spandau</w:t>
            </w:r>
          </w:p>
          <w:p w:rsidR="00C66EBE" w:rsidRPr="00142341" w:rsidRDefault="00C66EBE" w:rsidP="00C66EBE">
            <w:pPr>
              <w:pStyle w:val="Listenabsatz"/>
              <w:numPr>
                <w:ilvl w:val="0"/>
                <w:numId w:val="24"/>
              </w:numPr>
              <w:cnfStyle w:val="000000100000" w:firstRow="0" w:lastRow="0" w:firstColumn="0" w:lastColumn="0" w:oddVBand="0" w:evenVBand="0" w:oddHBand="1" w:evenHBand="0" w:firstRowFirstColumn="0" w:firstRowLastColumn="0" w:lastRowFirstColumn="0" w:lastRowLastColumn="0"/>
              <w:rPr>
                <w:rFonts w:cs="Arial"/>
              </w:rPr>
            </w:pPr>
            <w:r w:rsidRPr="00142341">
              <w:rPr>
                <w:rFonts w:cs="Arial"/>
              </w:rPr>
              <w:t xml:space="preserve">Alpha Level 1, 2 und 3 - Kurse in 4 Moscheen und 1 Kirche in Berlin im Rahmen des Projektes </w:t>
            </w:r>
            <w:proofErr w:type="spellStart"/>
            <w:r w:rsidRPr="00142341">
              <w:rPr>
                <w:rFonts w:cs="Arial"/>
              </w:rPr>
              <w:t>ABCami</w:t>
            </w:r>
            <w:proofErr w:type="spellEnd"/>
            <w:r w:rsidRPr="00142341">
              <w:rPr>
                <w:rFonts w:cs="Arial"/>
              </w:rPr>
              <w:t xml:space="preserve"> (BMBF gefördertes bundesweites Projekt)</w:t>
            </w:r>
          </w:p>
          <w:p w:rsidR="00C66EBE" w:rsidRDefault="00C66EBE" w:rsidP="00FF7CD1">
            <w:pPr>
              <w:cnfStyle w:val="000000100000" w:firstRow="0" w:lastRow="0" w:firstColumn="0" w:lastColumn="0" w:oddVBand="0" w:evenVBand="0" w:oddHBand="1" w:evenHBand="0" w:firstRowFirstColumn="0" w:firstRowLastColumn="0" w:lastRowFirstColumn="0" w:lastRowLastColumn="0"/>
            </w:pPr>
            <w:r w:rsidRPr="00FF7CD1">
              <w:rPr>
                <w:rFonts w:cs="Arial"/>
              </w:rPr>
              <w:t xml:space="preserve">Fortbildungen für Lehrkräfte im Rahmen des Projektes </w:t>
            </w:r>
            <w:proofErr w:type="spellStart"/>
            <w:r w:rsidRPr="00FF7CD1">
              <w:rPr>
                <w:rFonts w:cs="Arial"/>
              </w:rPr>
              <w:t>ABCami</w:t>
            </w:r>
            <w:proofErr w:type="spellEnd"/>
            <w:r w:rsidRPr="00FF7CD1">
              <w:rPr>
                <w:rFonts w:cs="Arial"/>
              </w:rPr>
              <w:t xml:space="preserve"> (Alphabetisierung und Grundbildung in Moscheen)</w:t>
            </w:r>
          </w:p>
        </w:tc>
        <w:tc>
          <w:tcPr>
            <w:tcW w:w="3227" w:type="dxa"/>
          </w:tcPr>
          <w:p w:rsidR="00C66EBE" w:rsidRPr="00444848" w:rsidRDefault="00C66EBE" w:rsidP="00C66EBE">
            <w:pPr>
              <w:cnfStyle w:val="000000100000" w:firstRow="0" w:lastRow="0" w:firstColumn="0" w:lastColumn="0" w:oddVBand="0" w:evenVBand="0" w:oddHBand="1" w:evenHBand="0" w:firstRowFirstColumn="0" w:firstRowLastColumn="0" w:lastRowFirstColumn="0" w:lastRowLastColumn="0"/>
              <w:rPr>
                <w:rFonts w:cs="Arial"/>
              </w:rPr>
            </w:pPr>
            <w:r>
              <w:rPr>
                <w:rFonts w:cs="Arial"/>
              </w:rPr>
              <w:t>Tel</w:t>
            </w:r>
            <w:r w:rsidR="00F527E3">
              <w:rPr>
                <w:rFonts w:cs="Arial"/>
              </w:rPr>
              <w:t>.</w:t>
            </w:r>
            <w:r>
              <w:rPr>
                <w:rFonts w:cs="Arial"/>
              </w:rPr>
              <w:t xml:space="preserve"> 030/5130100</w:t>
            </w:r>
          </w:p>
          <w:p w:rsidR="00C66EBE" w:rsidRDefault="007F1405" w:rsidP="00C66EBE">
            <w:pPr>
              <w:cnfStyle w:val="000000100000" w:firstRow="0" w:lastRow="0" w:firstColumn="0" w:lastColumn="0" w:oddVBand="0" w:evenVBand="0" w:oddHBand="1" w:evenHBand="0" w:firstRowFirstColumn="0" w:firstRowLastColumn="0" w:lastRowFirstColumn="0" w:lastRowLastColumn="0"/>
            </w:pPr>
            <w:hyperlink r:id="rId24">
              <w:r w:rsidR="00C66EBE">
                <w:rPr>
                  <w:rStyle w:val="Internetverknpfung"/>
                  <w:rFonts w:cs="Arial"/>
                </w:rPr>
                <w:t>infos@giz.berlin</w:t>
              </w:r>
            </w:hyperlink>
          </w:p>
          <w:p w:rsidR="00C66EBE" w:rsidRDefault="007F1405" w:rsidP="00C66EBE">
            <w:pPr>
              <w:cnfStyle w:val="000000100000" w:firstRow="0" w:lastRow="0" w:firstColumn="0" w:lastColumn="0" w:oddVBand="0" w:evenVBand="0" w:oddHBand="1" w:evenHBand="0" w:firstRowFirstColumn="0" w:firstRowLastColumn="0" w:lastRowFirstColumn="0" w:lastRowLastColumn="0"/>
              <w:rPr>
                <w:rStyle w:val="Internetverknpfung"/>
                <w:rFonts w:cs="Arial"/>
              </w:rPr>
            </w:pPr>
            <w:hyperlink r:id="rId25">
              <w:r w:rsidR="00C66EBE">
                <w:rPr>
                  <w:rStyle w:val="Internetverknpfung"/>
                  <w:rFonts w:cs="Arial"/>
                </w:rPr>
                <w:t>www.giz.berlin</w:t>
              </w:r>
            </w:hyperlink>
          </w:p>
          <w:p w:rsidR="00C66EBE" w:rsidRDefault="00C66EBE" w:rsidP="00C66EBE">
            <w:pPr>
              <w:cnfStyle w:val="000000100000" w:firstRow="0" w:lastRow="0" w:firstColumn="0" w:lastColumn="0" w:oddVBand="0" w:evenVBand="0" w:oddHBand="1" w:evenHBand="0" w:firstRowFirstColumn="0" w:firstRowLastColumn="0" w:lastRowFirstColumn="0" w:lastRowLastColumn="0"/>
              <w:rPr>
                <w:rFonts w:cs="Arial"/>
              </w:rPr>
            </w:pPr>
          </w:p>
          <w:p w:rsidR="00C66EBE" w:rsidRDefault="007F1405" w:rsidP="00C66EBE">
            <w:pPr>
              <w:cnfStyle w:val="000000100000" w:firstRow="0" w:lastRow="0" w:firstColumn="0" w:lastColumn="0" w:oddVBand="0" w:evenVBand="0" w:oddHBand="1" w:evenHBand="0" w:firstRowFirstColumn="0" w:firstRowLastColumn="0" w:lastRowFirstColumn="0" w:lastRowLastColumn="0"/>
              <w:rPr>
                <w:rFonts w:cs="Arial"/>
              </w:rPr>
            </w:pPr>
            <w:hyperlink r:id="rId26" w:history="1">
              <w:r w:rsidR="00C66EBE" w:rsidRPr="00C2314F">
                <w:rPr>
                  <w:rStyle w:val="Hyperlink"/>
                  <w:rFonts w:cs="Arial"/>
                </w:rPr>
                <w:t>abcami@giz.berlin</w:t>
              </w:r>
            </w:hyperlink>
          </w:p>
          <w:p w:rsidR="00C66EBE" w:rsidRPr="00444848" w:rsidRDefault="007F1405" w:rsidP="00C66EBE">
            <w:pPr>
              <w:cnfStyle w:val="000000100000" w:firstRow="0" w:lastRow="0" w:firstColumn="0" w:lastColumn="0" w:oddVBand="0" w:evenVBand="0" w:oddHBand="1" w:evenHBand="0" w:firstRowFirstColumn="0" w:firstRowLastColumn="0" w:lastRowFirstColumn="0" w:lastRowLastColumn="0"/>
              <w:rPr>
                <w:rStyle w:val="Internetverknpfung"/>
              </w:rPr>
            </w:pPr>
            <w:hyperlink r:id="rId27">
              <w:r w:rsidR="00C66EBE" w:rsidRPr="00444848">
                <w:rPr>
                  <w:rStyle w:val="Internetverknpfung"/>
                </w:rPr>
                <w:t>www.abcami.de</w:t>
              </w:r>
            </w:hyperlink>
          </w:p>
          <w:p w:rsidR="00C66EBE" w:rsidRPr="00444848" w:rsidRDefault="00C66EBE" w:rsidP="00C66EBE">
            <w:pPr>
              <w:cnfStyle w:val="000000100000" w:firstRow="0" w:lastRow="0" w:firstColumn="0" w:lastColumn="0" w:oddVBand="0" w:evenVBand="0" w:oddHBand="1" w:evenHBand="0" w:firstRowFirstColumn="0" w:firstRowLastColumn="0" w:lastRowFirstColumn="0" w:lastRowLastColumn="0"/>
              <w:rPr>
                <w:rStyle w:val="Internetverknpfung"/>
                <w:rFonts w:cs="Arial"/>
              </w:rPr>
            </w:pPr>
          </w:p>
          <w:p w:rsidR="00D15D41" w:rsidRDefault="00D15D41" w:rsidP="00C66EBE">
            <w:pPr>
              <w:cnfStyle w:val="000000100000" w:firstRow="0" w:lastRow="0" w:firstColumn="0" w:lastColumn="0" w:oddVBand="0" w:evenVBand="0" w:oddHBand="1" w:evenHBand="0" w:firstRowFirstColumn="0" w:firstRowLastColumn="0" w:lastRowFirstColumn="0" w:lastRowLastColumn="0"/>
              <w:rPr>
                <w:rFonts w:cs="Arial"/>
              </w:rPr>
            </w:pPr>
          </w:p>
        </w:tc>
      </w:tr>
      <w:tr w:rsidR="00C66EBE" w:rsidRPr="002D1E3F" w:rsidTr="00F86860">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5E5D1D" w:rsidP="00F86860">
            <w:pPr>
              <w:rPr>
                <w:rFonts w:cs="Arial"/>
                <w:b w:val="0"/>
                <w:szCs w:val="20"/>
              </w:rPr>
            </w:pPr>
            <w:r>
              <w:rPr>
                <w:rFonts w:cs="Arial"/>
                <w:b w:val="0"/>
                <w:szCs w:val="20"/>
              </w:rPr>
              <w:lastRenderedPageBreak/>
              <w:t>8</w:t>
            </w:r>
          </w:p>
        </w:tc>
        <w:tc>
          <w:tcPr>
            <w:tcW w:w="2126"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pPr>
            <w:r>
              <w:t>Alphabetisierung/</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Finanzielle Grundbildung</w:t>
            </w:r>
          </w:p>
        </w:tc>
        <w:tc>
          <w:tcPr>
            <w:tcW w:w="2907"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pPr>
            <w:r>
              <w:t>GFBM gGmbH</w:t>
            </w:r>
          </w:p>
          <w:p w:rsidR="00C66EBE" w:rsidRDefault="00C66EBE" w:rsidP="00C66EBE">
            <w:pPr>
              <w:cnfStyle w:val="000000000000" w:firstRow="0" w:lastRow="0" w:firstColumn="0" w:lastColumn="0" w:oddVBand="0" w:evenVBand="0" w:oddHBand="0" w:evenHBand="0" w:firstRowFirstColumn="0" w:firstRowLastColumn="0" w:lastRowFirstColumn="0" w:lastRowLastColumn="0"/>
              <w:rPr>
                <w:rFonts w:cs="Arial"/>
                <w:bCs/>
              </w:rPr>
            </w:pPr>
            <w:proofErr w:type="spellStart"/>
            <w:r>
              <w:t>Lützowstr</w:t>
            </w:r>
            <w:proofErr w:type="spellEnd"/>
            <w:r>
              <w:t>. 106</w:t>
            </w:r>
            <w:r>
              <w:br/>
              <w:t>10785 Berlin</w:t>
            </w:r>
          </w:p>
        </w:tc>
        <w:tc>
          <w:tcPr>
            <w:tcW w:w="5773"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Basiskurs: Lesen, Schreiben und Rechnen </w:t>
            </w:r>
          </w:p>
        </w:tc>
        <w:tc>
          <w:tcPr>
            <w:tcW w:w="3227" w:type="dxa"/>
          </w:tcPr>
          <w:p w:rsidR="00C66EBE" w:rsidRPr="00D15D41" w:rsidRDefault="00C66EBE"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r w:rsidRPr="00D15D41">
              <w:rPr>
                <w:color w:val="333333"/>
                <w:lang w:eastAsia="de-DE"/>
              </w:rPr>
              <w:t>Ansprechpartnerin</w:t>
            </w:r>
            <w:r w:rsidR="00D15D41">
              <w:rPr>
                <w:color w:val="333333"/>
                <w:lang w:eastAsia="de-DE"/>
              </w:rPr>
              <w:t>:</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Marlies Zurhorst</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Tel</w:t>
            </w:r>
            <w:r w:rsidR="00D15D41">
              <w:t>.</w:t>
            </w:r>
            <w:r>
              <w:t xml:space="preserve"> 030/617764-280</w:t>
            </w:r>
            <w:r>
              <w:br/>
            </w:r>
            <w:hyperlink r:id="rId28" w:history="1">
              <w:r w:rsidRPr="00843D23">
                <w:rPr>
                  <w:rStyle w:val="Hyperlink"/>
                </w:rPr>
                <w:t>zurhorst@gfbm.de</w:t>
              </w:r>
            </w:hyperlink>
          </w:p>
          <w:p w:rsidR="00C66EBE" w:rsidRDefault="00C66EBE"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p>
          <w:p w:rsidR="00C66EBE" w:rsidRPr="002D1E3F" w:rsidRDefault="00C66EBE" w:rsidP="00C66EBE">
            <w:pPr>
              <w:cnfStyle w:val="000000000000" w:firstRow="0" w:lastRow="0" w:firstColumn="0" w:lastColumn="0" w:oddVBand="0" w:evenVBand="0" w:oddHBand="0" w:evenHBand="0" w:firstRowFirstColumn="0" w:firstRowLastColumn="0" w:lastRowFirstColumn="0" w:lastRowLastColumn="0"/>
              <w:rPr>
                <w:color w:val="333333"/>
                <w:lang w:val="en-US" w:eastAsia="de-DE"/>
              </w:rPr>
            </w:pPr>
            <w:r w:rsidRPr="002D1E3F">
              <w:rPr>
                <w:color w:val="333333"/>
                <w:lang w:val="en-US" w:eastAsia="de-DE"/>
              </w:rPr>
              <w:t>Tel</w:t>
            </w:r>
            <w:r w:rsidR="00D15D41">
              <w:rPr>
                <w:color w:val="333333"/>
                <w:lang w:val="en-US" w:eastAsia="de-DE"/>
              </w:rPr>
              <w:t>.</w:t>
            </w:r>
            <w:r w:rsidRPr="002D1E3F">
              <w:rPr>
                <w:color w:val="333333"/>
                <w:lang w:val="en-US" w:eastAsia="de-DE"/>
              </w:rPr>
              <w:t xml:space="preserve"> 030/617764-0</w:t>
            </w:r>
          </w:p>
          <w:p w:rsidR="00C66EBE" w:rsidRPr="002D1E3F" w:rsidRDefault="00C66EBE" w:rsidP="00C66EBE">
            <w:pPr>
              <w:cnfStyle w:val="000000000000" w:firstRow="0" w:lastRow="0" w:firstColumn="0" w:lastColumn="0" w:oddVBand="0" w:evenVBand="0" w:oddHBand="0" w:evenHBand="0" w:firstRowFirstColumn="0" w:firstRowLastColumn="0" w:lastRowFirstColumn="0" w:lastRowLastColumn="0"/>
              <w:rPr>
                <w:color w:val="333333"/>
                <w:lang w:val="en-US" w:eastAsia="de-DE"/>
              </w:rPr>
            </w:pPr>
            <w:r w:rsidRPr="002D1E3F">
              <w:rPr>
                <w:color w:val="333333"/>
                <w:lang w:val="en-US" w:eastAsia="de-DE"/>
              </w:rPr>
              <w:t>Fax 030/617764-180</w:t>
            </w:r>
          </w:p>
          <w:p w:rsidR="00C66EBE" w:rsidRPr="002D1E3F" w:rsidRDefault="007F1405" w:rsidP="00C66EBE">
            <w:pPr>
              <w:cnfStyle w:val="000000000000" w:firstRow="0" w:lastRow="0" w:firstColumn="0" w:lastColumn="0" w:oddVBand="0" w:evenVBand="0" w:oddHBand="0" w:evenHBand="0" w:firstRowFirstColumn="0" w:firstRowLastColumn="0" w:lastRowFirstColumn="0" w:lastRowLastColumn="0"/>
              <w:rPr>
                <w:color w:val="333333"/>
                <w:lang w:val="en-US" w:eastAsia="de-DE"/>
              </w:rPr>
            </w:pPr>
            <w:hyperlink r:id="rId29" w:history="1">
              <w:r w:rsidR="00C66EBE" w:rsidRPr="002D1E3F">
                <w:rPr>
                  <w:rStyle w:val="Hyperlink"/>
                  <w:lang w:val="en-US" w:eastAsia="de-DE"/>
                </w:rPr>
                <w:t>info@gfbm.de</w:t>
              </w:r>
            </w:hyperlink>
          </w:p>
          <w:p w:rsidR="007F1405" w:rsidRDefault="007F1405" w:rsidP="00C66EBE">
            <w:pPr>
              <w:cnfStyle w:val="000000000000" w:firstRow="0" w:lastRow="0" w:firstColumn="0" w:lastColumn="0" w:oddVBand="0" w:evenVBand="0" w:oddHBand="0" w:evenHBand="0" w:firstRowFirstColumn="0" w:firstRowLastColumn="0" w:lastRowFirstColumn="0" w:lastRowLastColumn="0"/>
              <w:rPr>
                <w:rStyle w:val="Hyperlink"/>
                <w:lang w:val="en-US" w:eastAsia="de-DE"/>
              </w:rPr>
            </w:pPr>
          </w:p>
          <w:p w:rsidR="00C66EBE" w:rsidRDefault="007F1405" w:rsidP="00C66EBE">
            <w:pPr>
              <w:cnfStyle w:val="000000000000" w:firstRow="0" w:lastRow="0" w:firstColumn="0" w:lastColumn="0" w:oddVBand="0" w:evenVBand="0" w:oddHBand="0" w:evenHBand="0" w:firstRowFirstColumn="0" w:firstRowLastColumn="0" w:lastRowFirstColumn="0" w:lastRowLastColumn="0"/>
              <w:rPr>
                <w:color w:val="333333"/>
                <w:lang w:val="en-US" w:eastAsia="de-DE"/>
              </w:rPr>
            </w:pPr>
            <w:hyperlink r:id="rId30" w:history="1">
              <w:r w:rsidR="00FF7CD1" w:rsidRPr="004C61EF">
                <w:rPr>
                  <w:rStyle w:val="Hyperlink"/>
                  <w:lang w:val="en-US" w:eastAsia="de-DE"/>
                </w:rPr>
                <w:t>http://gfbm.de/</w:t>
              </w:r>
            </w:hyperlink>
            <w:r w:rsidR="00FF7CD1">
              <w:rPr>
                <w:color w:val="333333"/>
                <w:lang w:val="en-US" w:eastAsia="de-DE"/>
              </w:rPr>
              <w:t xml:space="preserve"> </w:t>
            </w:r>
          </w:p>
          <w:p w:rsidR="00FF7CD1" w:rsidRPr="00556278" w:rsidRDefault="00FF7CD1" w:rsidP="00C66EBE">
            <w:pPr>
              <w:cnfStyle w:val="000000000000" w:firstRow="0" w:lastRow="0" w:firstColumn="0" w:lastColumn="0" w:oddVBand="0" w:evenVBand="0" w:oddHBand="0" w:evenHBand="0" w:firstRowFirstColumn="0" w:firstRowLastColumn="0" w:lastRowFirstColumn="0" w:lastRowLastColumn="0"/>
              <w:rPr>
                <w:color w:val="333333"/>
                <w:lang w:val="en-US" w:eastAsia="de-DE"/>
              </w:rPr>
            </w:pPr>
          </w:p>
        </w:tc>
      </w:tr>
      <w:tr w:rsidR="00C66EBE" w:rsidRPr="00EF59F4" w:rsidTr="00F8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5E5D1D" w:rsidP="00F86860">
            <w:pPr>
              <w:rPr>
                <w:rFonts w:cs="Arial"/>
                <w:b w:val="0"/>
                <w:szCs w:val="20"/>
                <w:lang w:val="en-US"/>
              </w:rPr>
            </w:pPr>
            <w:r>
              <w:rPr>
                <w:rFonts w:cs="Arial"/>
                <w:b w:val="0"/>
                <w:szCs w:val="20"/>
                <w:lang w:val="en-US"/>
              </w:rPr>
              <w:t>9</w:t>
            </w:r>
          </w:p>
        </w:tc>
        <w:tc>
          <w:tcPr>
            <w:tcW w:w="2126"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pPr>
            <w:r>
              <w:t>Zentrale Berliner Anlaufstelle</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p>
          <w:p w:rsidR="00C66EBE" w:rsidRDefault="00C66EBE" w:rsidP="00C66EBE">
            <w:pPr>
              <w:cnfStyle w:val="000000100000" w:firstRow="0" w:lastRow="0" w:firstColumn="0" w:lastColumn="0" w:oddVBand="0" w:evenVBand="0" w:oddHBand="1" w:evenHBand="0" w:firstRowFirstColumn="0" w:firstRowLastColumn="0" w:lastRowFirstColumn="0" w:lastRowLastColumn="0"/>
            </w:pPr>
            <w:r>
              <w:t>Information Beratung</w:t>
            </w:r>
          </w:p>
          <w:p w:rsidR="00C66EBE" w:rsidRPr="004B3D34" w:rsidRDefault="00C66EBE" w:rsidP="00C66EBE">
            <w:pPr>
              <w:cnfStyle w:val="000000100000" w:firstRow="0" w:lastRow="0" w:firstColumn="0" w:lastColumn="0" w:oddVBand="0" w:evenVBand="0" w:oddHBand="1" w:evenHBand="0" w:firstRowFirstColumn="0" w:firstRowLastColumn="0" w:lastRowFirstColumn="0" w:lastRowLastColumn="0"/>
            </w:pPr>
            <w:r>
              <w:t>Vernetzung</w:t>
            </w:r>
          </w:p>
        </w:tc>
        <w:tc>
          <w:tcPr>
            <w:tcW w:w="2907"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Grund-Bildungs-Zentrum Berlin</w:t>
            </w:r>
          </w:p>
          <w:p w:rsidR="00C66EBE" w:rsidRPr="00B2153E" w:rsidRDefault="00C66EBE" w:rsidP="00C66EBE">
            <w:pPr>
              <w:cnfStyle w:val="000000100000" w:firstRow="0" w:lastRow="0" w:firstColumn="0" w:lastColumn="0" w:oddVBand="0" w:evenVBand="0" w:oddHBand="1" w:evenHBand="0" w:firstRowFirstColumn="0" w:firstRowLastColumn="0" w:lastRowFirstColumn="0" w:lastRowLastColumn="0"/>
              <w:rPr>
                <w:rFonts w:cs="Arial"/>
                <w:bCs/>
              </w:rPr>
            </w:pPr>
            <w:proofErr w:type="spellStart"/>
            <w:r w:rsidRPr="00086F02">
              <w:rPr>
                <w:color w:val="333333"/>
                <w:lang w:eastAsia="de-DE"/>
              </w:rPr>
              <w:t>Paretzer</w:t>
            </w:r>
            <w:proofErr w:type="spellEnd"/>
            <w:r w:rsidRPr="00086F02">
              <w:rPr>
                <w:color w:val="333333"/>
                <w:lang w:eastAsia="de-DE"/>
              </w:rPr>
              <w:t xml:space="preserve"> Straße 1</w:t>
            </w:r>
            <w:r w:rsidRPr="00086F02">
              <w:rPr>
                <w:color w:val="333333"/>
                <w:lang w:eastAsia="de-DE"/>
              </w:rPr>
              <w:br/>
              <w:t>10713 Berlin</w:t>
            </w:r>
          </w:p>
        </w:tc>
        <w:tc>
          <w:tcPr>
            <w:tcW w:w="5773" w:type="dxa"/>
          </w:tcPr>
          <w:p w:rsidR="00C66EBE" w:rsidRDefault="00C66EBE" w:rsidP="00FF7CD1">
            <w:pPr>
              <w:cnfStyle w:val="000000100000" w:firstRow="0" w:lastRow="0" w:firstColumn="0" w:lastColumn="0" w:oddVBand="0" w:evenVBand="0" w:oddHBand="1" w:evenHBand="0" w:firstRowFirstColumn="0" w:firstRowLastColumn="0" w:lastRowFirstColumn="0" w:lastRowLastColumn="0"/>
              <w:rPr>
                <w:rFonts w:cs="Arial"/>
              </w:rPr>
            </w:pPr>
            <w:r w:rsidRPr="006F3494">
              <w:rPr>
                <w:rFonts w:cs="Arial"/>
              </w:rPr>
              <w:t>Information und Beratung zu Berliner Angeboten, Weiterleitung Ratsuchender</w:t>
            </w:r>
          </w:p>
          <w:p w:rsidR="00C66EBE" w:rsidRPr="006F3494" w:rsidRDefault="00C66EBE" w:rsidP="00FF7CD1">
            <w:pPr>
              <w:cnfStyle w:val="000000100000" w:firstRow="0" w:lastRow="0" w:firstColumn="0" w:lastColumn="0" w:oddVBand="0" w:evenVBand="0" w:oddHBand="1" w:evenHBand="0" w:firstRowFirstColumn="0" w:firstRowLastColumn="0" w:lastRowFirstColumn="0" w:lastRowLastColumn="0"/>
              <w:rPr>
                <w:rFonts w:cs="Arial"/>
              </w:rPr>
            </w:pPr>
            <w:r w:rsidRPr="006F3494">
              <w:rPr>
                <w:rFonts w:cs="Arial"/>
              </w:rPr>
              <w:t>BERLINER GRUNDBILDUNGSATLAS unter:</w:t>
            </w:r>
          </w:p>
          <w:p w:rsidR="00C66EBE" w:rsidRPr="001B4395" w:rsidRDefault="007F1405" w:rsidP="00FF7CD1">
            <w:pPr>
              <w:cnfStyle w:val="000000100000" w:firstRow="0" w:lastRow="0" w:firstColumn="0" w:lastColumn="0" w:oddVBand="0" w:evenVBand="0" w:oddHBand="1" w:evenHBand="0" w:firstRowFirstColumn="0" w:firstRowLastColumn="0" w:lastRowFirstColumn="0" w:lastRowLastColumn="0"/>
              <w:rPr>
                <w:rFonts w:cs="Arial"/>
              </w:rPr>
            </w:pPr>
            <w:hyperlink r:id="rId31" w:history="1">
              <w:r w:rsidR="00C66EBE" w:rsidRPr="001B4395">
                <w:rPr>
                  <w:rStyle w:val="Hyperlink"/>
                  <w:rFonts w:cs="Arial"/>
                </w:rPr>
                <w:t>http://grundbildung-berlin.de/bezirke/</w:t>
              </w:r>
            </w:hyperlink>
          </w:p>
          <w:p w:rsidR="00C66EBE" w:rsidRPr="00DB5F7A" w:rsidRDefault="00C66EBE" w:rsidP="00FF7CD1">
            <w:pPr>
              <w:cnfStyle w:val="000000100000" w:firstRow="0" w:lastRow="0" w:firstColumn="0" w:lastColumn="0" w:oddVBand="0" w:evenVBand="0" w:oddHBand="1" w:evenHBand="0" w:firstRowFirstColumn="0" w:firstRowLastColumn="0" w:lastRowFirstColumn="0" w:lastRowLastColumn="0"/>
              <w:rPr>
                <w:rFonts w:cs="Arial"/>
              </w:rPr>
            </w:pPr>
            <w:r w:rsidRPr="006F3494">
              <w:rPr>
                <w:rFonts w:cs="Arial"/>
              </w:rPr>
              <w:t>(Beratun</w:t>
            </w:r>
            <w:r w:rsidR="00FF7CD1">
              <w:rPr>
                <w:rFonts w:cs="Arial"/>
              </w:rPr>
              <w:t>gs- und Lernangebote in Berlin)</w:t>
            </w:r>
          </w:p>
          <w:p w:rsidR="00C66EBE" w:rsidRPr="00775499" w:rsidRDefault="00C66EBE" w:rsidP="00FF7CD1">
            <w:pPr>
              <w:cnfStyle w:val="000000100000" w:firstRow="0" w:lastRow="0" w:firstColumn="0" w:lastColumn="0" w:oddVBand="0" w:evenVBand="0" w:oddHBand="1" w:evenHBand="0" w:firstRowFirstColumn="0" w:firstRowLastColumn="0" w:lastRowFirstColumn="0" w:lastRowLastColumn="0"/>
              <w:rPr>
                <w:rFonts w:cs="Arial"/>
              </w:rPr>
            </w:pPr>
            <w:r w:rsidRPr="006F3494">
              <w:rPr>
                <w:rFonts w:cs="Arial"/>
              </w:rPr>
              <w:t>Angebote zu Lernmaterialien, Fachliteratur, Fortbildung für Kursleiter/innen</w:t>
            </w:r>
          </w:p>
          <w:p w:rsidR="00C66EBE" w:rsidRPr="00B90A4A" w:rsidRDefault="00C66EBE" w:rsidP="00C66EBE">
            <w:pPr>
              <w:pStyle w:val="Listenabsatz"/>
              <w:ind w:left="360"/>
              <w:cnfStyle w:val="000000100000" w:firstRow="0" w:lastRow="0" w:firstColumn="0" w:lastColumn="0" w:oddVBand="0" w:evenVBand="0" w:oddHBand="1" w:evenHBand="0" w:firstRowFirstColumn="0" w:firstRowLastColumn="0" w:lastRowFirstColumn="0" w:lastRowLastColumn="0"/>
              <w:rPr>
                <w:rFonts w:cs="Arial"/>
              </w:rPr>
            </w:pPr>
          </w:p>
        </w:tc>
        <w:tc>
          <w:tcPr>
            <w:tcW w:w="3227"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rPr>
                <w:rStyle w:val="Hyperlink"/>
                <w:rFonts w:cs="Arial"/>
                <w:bCs/>
              </w:rPr>
            </w:pPr>
            <w:r>
              <w:rPr>
                <w:color w:val="333333"/>
                <w:lang w:eastAsia="de-DE"/>
              </w:rPr>
              <w:t>Tel</w:t>
            </w:r>
            <w:r w:rsidR="003D38C0">
              <w:rPr>
                <w:color w:val="333333"/>
                <w:lang w:eastAsia="de-DE"/>
              </w:rPr>
              <w:t>.</w:t>
            </w:r>
            <w:r>
              <w:rPr>
                <w:color w:val="333333"/>
                <w:lang w:eastAsia="de-DE"/>
              </w:rPr>
              <w:t xml:space="preserve"> </w:t>
            </w:r>
            <w:r w:rsidRPr="00086F02">
              <w:rPr>
                <w:color w:val="333333"/>
                <w:lang w:eastAsia="de-DE"/>
              </w:rPr>
              <w:t>030</w:t>
            </w:r>
            <w:r>
              <w:rPr>
                <w:color w:val="333333"/>
                <w:lang w:eastAsia="de-DE"/>
              </w:rPr>
              <w:t>/</w:t>
            </w:r>
            <w:r w:rsidRPr="00086F02">
              <w:rPr>
                <w:color w:val="333333"/>
                <w:lang w:eastAsia="de-DE"/>
              </w:rPr>
              <w:t>25563311 </w:t>
            </w:r>
            <w:r w:rsidRPr="00086F02">
              <w:rPr>
                <w:color w:val="333333"/>
                <w:lang w:eastAsia="de-DE"/>
              </w:rPr>
              <w:br/>
            </w:r>
            <w:hyperlink r:id="rId32" w:history="1">
              <w:r w:rsidRPr="00086F02">
                <w:rPr>
                  <w:rStyle w:val="Hyperlink"/>
                  <w:rFonts w:cs="Arial"/>
                  <w:bCs/>
                </w:rPr>
                <w:t>info@grundbildung-berlin.de</w:t>
              </w:r>
            </w:hyperlink>
          </w:p>
          <w:p w:rsidR="007F1405" w:rsidRDefault="007F1405" w:rsidP="00C66EBE">
            <w:pPr>
              <w:cnfStyle w:val="000000100000" w:firstRow="0" w:lastRow="0" w:firstColumn="0" w:lastColumn="0" w:oddVBand="0" w:evenVBand="0" w:oddHBand="1" w:evenHBand="0" w:firstRowFirstColumn="0" w:firstRowLastColumn="0" w:lastRowFirstColumn="0" w:lastRowLastColumn="0"/>
              <w:rPr>
                <w:rStyle w:val="Hyperlink"/>
                <w:lang w:eastAsia="de-DE"/>
              </w:rPr>
            </w:pPr>
          </w:p>
          <w:p w:rsidR="00C66EBE" w:rsidRPr="00086F02" w:rsidRDefault="007F1405" w:rsidP="00C66EBE">
            <w:pPr>
              <w:cnfStyle w:val="000000100000" w:firstRow="0" w:lastRow="0" w:firstColumn="0" w:lastColumn="0" w:oddVBand="0" w:evenVBand="0" w:oddHBand="1" w:evenHBand="0" w:firstRowFirstColumn="0" w:firstRowLastColumn="0" w:lastRowFirstColumn="0" w:lastRowLastColumn="0"/>
              <w:rPr>
                <w:color w:val="333333"/>
                <w:lang w:eastAsia="de-DE"/>
              </w:rPr>
            </w:pPr>
            <w:hyperlink r:id="rId33" w:history="1">
              <w:r w:rsidR="00C66EBE" w:rsidRPr="00086F02">
                <w:rPr>
                  <w:rStyle w:val="Hyperlink"/>
                  <w:lang w:eastAsia="de-DE"/>
                </w:rPr>
                <w:t>www.grundbildung-berlin.de</w:t>
              </w:r>
            </w:hyperlink>
            <w:r w:rsidR="00C66EBE" w:rsidRPr="00086F02">
              <w:rPr>
                <w:rFonts w:cs="Arial"/>
                <w:bCs/>
              </w:rPr>
              <w:t xml:space="preserve"> </w:t>
            </w:r>
          </w:p>
          <w:p w:rsidR="00C66EBE" w:rsidRPr="00B2153E" w:rsidRDefault="00C66EBE" w:rsidP="00C66EBE">
            <w:pPr>
              <w:cnfStyle w:val="000000100000" w:firstRow="0" w:lastRow="0" w:firstColumn="0" w:lastColumn="0" w:oddVBand="0" w:evenVBand="0" w:oddHBand="1" w:evenHBand="0" w:firstRowFirstColumn="0" w:firstRowLastColumn="0" w:lastRowFirstColumn="0" w:lastRowLastColumn="0"/>
              <w:rPr>
                <w:rFonts w:cs="Arial"/>
                <w:bCs/>
              </w:rPr>
            </w:pPr>
          </w:p>
        </w:tc>
      </w:tr>
      <w:tr w:rsidR="00C66EBE" w:rsidRPr="00EF59F4" w:rsidTr="00F86860">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5E5D1D" w:rsidP="00F86860">
            <w:pPr>
              <w:rPr>
                <w:rFonts w:cs="Arial"/>
                <w:b w:val="0"/>
                <w:szCs w:val="20"/>
              </w:rPr>
            </w:pPr>
            <w:r>
              <w:rPr>
                <w:rFonts w:cs="Arial"/>
                <w:b w:val="0"/>
                <w:szCs w:val="20"/>
              </w:rPr>
              <w:t>10</w:t>
            </w:r>
          </w:p>
        </w:tc>
        <w:tc>
          <w:tcPr>
            <w:tcW w:w="2126"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pPr>
            <w:r>
              <w:t>Alphabetisierung</w:t>
            </w:r>
          </w:p>
        </w:tc>
        <w:tc>
          <w:tcPr>
            <w:tcW w:w="2907"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rPr>
                <w:rFonts w:cs="Arial"/>
                <w:bCs/>
              </w:rPr>
            </w:pPr>
            <w:r>
              <w:t>Hasenschule Berlin</w:t>
            </w:r>
            <w:r>
              <w:br/>
            </w:r>
            <w:proofErr w:type="spellStart"/>
            <w:r>
              <w:t>Lietzenburger</w:t>
            </w:r>
            <w:proofErr w:type="spellEnd"/>
            <w:r>
              <w:t xml:space="preserve"> Str. 107</w:t>
            </w:r>
            <w:r>
              <w:br/>
              <w:t>10707 Berlin</w:t>
            </w:r>
          </w:p>
        </w:tc>
        <w:tc>
          <w:tcPr>
            <w:tcW w:w="5773" w:type="dxa"/>
          </w:tcPr>
          <w:p w:rsidR="00C66EBE" w:rsidRPr="006F3494" w:rsidRDefault="00C66EBE" w:rsidP="00FF7CD1">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Lesen lernen für Erwachsene </w:t>
            </w:r>
          </w:p>
        </w:tc>
        <w:tc>
          <w:tcPr>
            <w:tcW w:w="3227" w:type="dxa"/>
          </w:tcPr>
          <w:p w:rsidR="00C66EBE" w:rsidRPr="003D38C0" w:rsidRDefault="00C66EBE"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r w:rsidRPr="003D38C0">
              <w:rPr>
                <w:color w:val="333333"/>
                <w:lang w:eastAsia="de-DE"/>
              </w:rPr>
              <w:t>Ansprechpartnerin</w:t>
            </w:r>
            <w:r w:rsidR="003D38C0">
              <w:rPr>
                <w:color w:val="333333"/>
                <w:lang w:eastAsia="de-DE"/>
              </w:rPr>
              <w:t>:</w:t>
            </w:r>
          </w:p>
          <w:p w:rsidR="00C66EBE" w:rsidRDefault="00C66EBE"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r>
              <w:rPr>
                <w:color w:val="333333"/>
                <w:lang w:eastAsia="de-DE"/>
              </w:rPr>
              <w:t xml:space="preserve">Constanze </w:t>
            </w:r>
            <w:proofErr w:type="spellStart"/>
            <w:r>
              <w:rPr>
                <w:color w:val="333333"/>
                <w:lang w:eastAsia="de-DE"/>
              </w:rPr>
              <w:t>Rabanus</w:t>
            </w:r>
            <w:proofErr w:type="spellEnd"/>
            <w:r>
              <w:rPr>
                <w:color w:val="333333"/>
                <w:lang w:eastAsia="de-DE"/>
              </w:rPr>
              <w:t xml:space="preserve"> </w:t>
            </w:r>
          </w:p>
          <w:p w:rsidR="00C66EBE" w:rsidRDefault="00C66EBE"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r>
              <w:rPr>
                <w:color w:val="333333"/>
                <w:lang w:eastAsia="de-DE"/>
              </w:rPr>
              <w:t>Tel</w:t>
            </w:r>
            <w:r w:rsidR="003D38C0">
              <w:rPr>
                <w:color w:val="333333"/>
                <w:lang w:eastAsia="de-DE"/>
              </w:rPr>
              <w:t>.</w:t>
            </w:r>
            <w:r>
              <w:rPr>
                <w:color w:val="333333"/>
                <w:lang w:eastAsia="de-DE"/>
              </w:rPr>
              <w:t xml:space="preserve"> </w:t>
            </w:r>
            <w:r w:rsidRPr="006F3494">
              <w:rPr>
                <w:color w:val="333333"/>
                <w:lang w:eastAsia="de-DE"/>
              </w:rPr>
              <w:t>030</w:t>
            </w:r>
            <w:r>
              <w:rPr>
                <w:color w:val="333333"/>
                <w:lang w:eastAsia="de-DE"/>
              </w:rPr>
              <w:t>/</w:t>
            </w:r>
            <w:r w:rsidRPr="006F3494">
              <w:rPr>
                <w:color w:val="333333"/>
                <w:lang w:eastAsia="de-DE"/>
              </w:rPr>
              <w:t>889220</w:t>
            </w:r>
            <w:r>
              <w:rPr>
                <w:color w:val="333333"/>
                <w:lang w:eastAsia="de-DE"/>
              </w:rPr>
              <w:t>-</w:t>
            </w:r>
            <w:r w:rsidRPr="006F3494">
              <w:rPr>
                <w:color w:val="333333"/>
                <w:lang w:eastAsia="de-DE"/>
              </w:rPr>
              <w:t>60</w:t>
            </w:r>
          </w:p>
          <w:p w:rsidR="00C66EBE" w:rsidRDefault="007F1405"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hyperlink r:id="rId34" w:history="1">
              <w:r w:rsidR="00C66EBE" w:rsidRPr="00843D23">
                <w:rPr>
                  <w:rStyle w:val="Hyperlink"/>
                  <w:lang w:eastAsia="de-DE"/>
                </w:rPr>
                <w:t>berlin@hasenschule.de</w:t>
              </w:r>
            </w:hyperlink>
          </w:p>
          <w:p w:rsidR="007F1405" w:rsidRDefault="007F1405" w:rsidP="00C66EBE">
            <w:pPr>
              <w:cnfStyle w:val="000000000000" w:firstRow="0" w:lastRow="0" w:firstColumn="0" w:lastColumn="0" w:oddVBand="0" w:evenVBand="0" w:oddHBand="0" w:evenHBand="0" w:firstRowFirstColumn="0" w:firstRowLastColumn="0" w:lastRowFirstColumn="0" w:lastRowLastColumn="0"/>
              <w:rPr>
                <w:rStyle w:val="Hyperlink"/>
                <w:lang w:eastAsia="de-DE"/>
              </w:rPr>
            </w:pPr>
          </w:p>
          <w:p w:rsidR="002D1E3F" w:rsidRDefault="007F1405"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hyperlink r:id="rId35" w:history="1">
              <w:r w:rsidR="003D38C0" w:rsidRPr="004C61EF">
                <w:rPr>
                  <w:rStyle w:val="Hyperlink"/>
                  <w:lang w:eastAsia="de-DE"/>
                </w:rPr>
                <w:t>http://www.hasenschule.de</w:t>
              </w:r>
            </w:hyperlink>
            <w:r w:rsidR="003D38C0">
              <w:rPr>
                <w:color w:val="333333"/>
                <w:lang w:eastAsia="de-DE"/>
              </w:rPr>
              <w:t xml:space="preserve"> </w:t>
            </w:r>
          </w:p>
          <w:p w:rsidR="00C66EBE" w:rsidRPr="006F3494" w:rsidDel="001B4395" w:rsidRDefault="00C66EBE"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p>
        </w:tc>
      </w:tr>
      <w:tr w:rsidR="00C66EBE" w:rsidRPr="00EF59F4" w:rsidTr="00F8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5E5D1D" w:rsidP="00F86860">
            <w:pPr>
              <w:rPr>
                <w:rFonts w:cs="Arial"/>
                <w:b w:val="0"/>
                <w:szCs w:val="20"/>
              </w:rPr>
            </w:pPr>
            <w:r>
              <w:rPr>
                <w:rFonts w:cs="Arial"/>
                <w:b w:val="0"/>
                <w:szCs w:val="20"/>
              </w:rPr>
              <w:t>11</w:t>
            </w:r>
          </w:p>
        </w:tc>
        <w:tc>
          <w:tcPr>
            <w:tcW w:w="2126"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pPr>
            <w:r>
              <w:t xml:space="preserve">Alphabetisierung </w:t>
            </w:r>
          </w:p>
        </w:tc>
        <w:tc>
          <w:tcPr>
            <w:tcW w:w="2907"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rPr>
                <w:rFonts w:cs="Arial"/>
                <w:bCs/>
              </w:rPr>
            </w:pPr>
            <w:r w:rsidRPr="00B2153E">
              <w:rPr>
                <w:rFonts w:cs="Arial"/>
                <w:bCs/>
              </w:rPr>
              <w:t>Lesen und Schreiben e.V.</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r w:rsidRPr="00B2153E">
              <w:rPr>
                <w:rFonts w:cs="Arial"/>
                <w:bCs/>
              </w:rPr>
              <w:lastRenderedPageBreak/>
              <w:t>Herrnhuter Weg 16</w:t>
            </w:r>
            <w:r w:rsidRPr="00B2153E">
              <w:rPr>
                <w:rFonts w:cs="Arial"/>
                <w:bCs/>
              </w:rPr>
              <w:br/>
              <w:t>12043 Berlin</w:t>
            </w:r>
          </w:p>
        </w:tc>
        <w:tc>
          <w:tcPr>
            <w:tcW w:w="5773" w:type="dxa"/>
          </w:tcPr>
          <w:p w:rsidR="00C66EBE" w:rsidRDefault="00C66EBE" w:rsidP="00FF7CD1">
            <w:pPr>
              <w:pStyle w:val="Listenabsatz"/>
              <w:ind w:left="0"/>
              <w:cnfStyle w:val="000000100000" w:firstRow="0" w:lastRow="0" w:firstColumn="0" w:lastColumn="0" w:oddVBand="0" w:evenVBand="0" w:oddHBand="1" w:evenHBand="0" w:firstRowFirstColumn="0" w:firstRowLastColumn="0" w:lastRowFirstColumn="0" w:lastRowLastColumn="0"/>
            </w:pPr>
            <w:r>
              <w:lastRenderedPageBreak/>
              <w:t>Arbeitsweltorientierte Grundbildung mit Alphabetisierung</w:t>
            </w:r>
          </w:p>
          <w:p w:rsidR="00C66EBE" w:rsidRDefault="00C66EBE" w:rsidP="00FF7CD1">
            <w:pPr>
              <w:pStyle w:val="Listenabsatz"/>
              <w:ind w:left="0"/>
              <w:cnfStyle w:val="000000100000" w:firstRow="0" w:lastRow="0" w:firstColumn="0" w:lastColumn="0" w:oddVBand="0" w:evenVBand="0" w:oddHBand="1" w:evenHBand="0" w:firstRowFirstColumn="0" w:firstRowLastColumn="0" w:lastRowFirstColumn="0" w:lastRowLastColumn="0"/>
            </w:pPr>
            <w:r>
              <w:lastRenderedPageBreak/>
              <w:t>zur Verbesserung der Beschäftigungschancen (Vollzeitmaßnahmen)</w:t>
            </w:r>
          </w:p>
          <w:p w:rsidR="00C66EBE" w:rsidRDefault="00C66EBE" w:rsidP="00FF7CD1">
            <w:pPr>
              <w:pStyle w:val="Listenabsatz"/>
              <w:ind w:left="0"/>
              <w:cnfStyle w:val="000000100000" w:firstRow="0" w:lastRow="0" w:firstColumn="0" w:lastColumn="0" w:oddVBand="0" w:evenVBand="0" w:oddHBand="1" w:evenHBand="0" w:firstRowFirstColumn="0" w:firstRowLastColumn="0" w:lastRowFirstColumn="0" w:lastRowLastColumn="0"/>
            </w:pPr>
            <w:r>
              <w:t xml:space="preserve">Beratung und Vermittlung in passgenaue Angebote </w:t>
            </w:r>
          </w:p>
          <w:p w:rsidR="00C66EBE" w:rsidRDefault="00C66EBE" w:rsidP="00FF7CD1">
            <w:pPr>
              <w:pStyle w:val="Listenabsatz"/>
              <w:ind w:left="0"/>
              <w:cnfStyle w:val="000000100000" w:firstRow="0" w:lastRow="0" w:firstColumn="0" w:lastColumn="0" w:oddVBand="0" w:evenVBand="0" w:oddHBand="1" w:evenHBand="0" w:firstRowFirstColumn="0" w:firstRowLastColumn="0" w:lastRowFirstColumn="0" w:lastRowLastColumn="0"/>
            </w:pPr>
            <w:r>
              <w:t xml:space="preserve">Kreative Schreibwerkstatt </w:t>
            </w:r>
          </w:p>
          <w:p w:rsidR="00C66EBE" w:rsidRPr="005E5D1D" w:rsidRDefault="00C66EBE" w:rsidP="005E5D1D">
            <w:pPr>
              <w:pStyle w:val="Listenabsatz"/>
              <w:ind w:left="0"/>
              <w:cnfStyle w:val="000000100000" w:firstRow="0" w:lastRow="0" w:firstColumn="0" w:lastColumn="0" w:oddVBand="0" w:evenVBand="0" w:oddHBand="1" w:evenHBand="0" w:firstRowFirstColumn="0" w:firstRowLastColumn="0" w:lastRowFirstColumn="0" w:lastRowLastColumn="0"/>
            </w:pPr>
            <w:r>
              <w:t>„Wir machen unsere eigene Zeitung“</w:t>
            </w:r>
          </w:p>
        </w:tc>
        <w:tc>
          <w:tcPr>
            <w:tcW w:w="3227" w:type="dxa"/>
          </w:tcPr>
          <w:p w:rsidR="00C66EBE" w:rsidRPr="00682C0F" w:rsidRDefault="00C66EBE" w:rsidP="00C66EBE">
            <w:pPr>
              <w:cnfStyle w:val="000000100000" w:firstRow="0" w:lastRow="0" w:firstColumn="0" w:lastColumn="0" w:oddVBand="0" w:evenVBand="0" w:oddHBand="1" w:evenHBand="0" w:firstRowFirstColumn="0" w:firstRowLastColumn="0" w:lastRowFirstColumn="0" w:lastRowLastColumn="0"/>
              <w:rPr>
                <w:rFonts w:cs="Arial"/>
                <w:lang w:val="en-US"/>
              </w:rPr>
            </w:pPr>
            <w:r w:rsidRPr="00682C0F">
              <w:rPr>
                <w:rFonts w:cs="Arial"/>
                <w:lang w:val="en-US"/>
              </w:rPr>
              <w:lastRenderedPageBreak/>
              <w:t>Tel</w:t>
            </w:r>
            <w:r w:rsidR="003D38C0">
              <w:rPr>
                <w:rFonts w:cs="Arial"/>
                <w:lang w:val="en-US"/>
              </w:rPr>
              <w:t>.</w:t>
            </w:r>
            <w:r w:rsidRPr="00682C0F">
              <w:rPr>
                <w:rFonts w:cs="Arial"/>
                <w:lang w:val="en-US"/>
              </w:rPr>
              <w:t xml:space="preserve"> 030/6874081 </w:t>
            </w:r>
            <w:r w:rsidRPr="00682C0F">
              <w:rPr>
                <w:rFonts w:cs="Arial"/>
                <w:lang w:val="en-US"/>
              </w:rPr>
              <w:br/>
              <w:t>Fax 030/6869392</w:t>
            </w:r>
          </w:p>
          <w:p w:rsidR="007F1405" w:rsidRDefault="007F1405" w:rsidP="00C66EBE">
            <w:pPr>
              <w:cnfStyle w:val="000000100000" w:firstRow="0" w:lastRow="0" w:firstColumn="0" w:lastColumn="0" w:oddVBand="0" w:evenVBand="0" w:oddHBand="1" w:evenHBand="0" w:firstRowFirstColumn="0" w:firstRowLastColumn="0" w:lastRowFirstColumn="0" w:lastRowLastColumn="0"/>
              <w:rPr>
                <w:rStyle w:val="Hyperlink"/>
                <w:rFonts w:cs="Arial"/>
                <w:lang w:val="en-US"/>
              </w:rPr>
            </w:pPr>
            <w:hyperlink r:id="rId36" w:tooltip="blocked::mailto:info@lesen-schreiben.com" w:history="1">
              <w:r w:rsidR="00C66EBE" w:rsidRPr="00682C0F">
                <w:rPr>
                  <w:rStyle w:val="Hyperlink"/>
                  <w:rFonts w:cs="Arial"/>
                  <w:lang w:val="en-US"/>
                </w:rPr>
                <w:t>info@lesen-schreiben.com</w:t>
              </w:r>
            </w:hyperlink>
            <w:r w:rsidR="00C66EBE" w:rsidRPr="00682C0F">
              <w:rPr>
                <w:rFonts w:cs="Arial"/>
                <w:color w:val="000080"/>
                <w:lang w:val="en-US"/>
              </w:rPr>
              <w:br/>
            </w:r>
          </w:p>
          <w:p w:rsidR="00C66EBE" w:rsidRPr="003D38C0" w:rsidRDefault="007F1405" w:rsidP="00C66EBE">
            <w:pPr>
              <w:cnfStyle w:val="000000100000" w:firstRow="0" w:lastRow="0" w:firstColumn="0" w:lastColumn="0" w:oddVBand="0" w:evenVBand="0" w:oddHBand="1" w:evenHBand="0" w:firstRowFirstColumn="0" w:firstRowLastColumn="0" w:lastRowFirstColumn="0" w:lastRowLastColumn="0"/>
              <w:rPr>
                <w:rFonts w:cs="Arial"/>
                <w:color w:val="0000FF" w:themeColor="hyperlink"/>
                <w:u w:val="single"/>
                <w:lang w:val="en-US"/>
              </w:rPr>
            </w:pPr>
            <w:hyperlink r:id="rId37" w:history="1">
              <w:r w:rsidR="00C66EBE" w:rsidRPr="00682C0F">
                <w:rPr>
                  <w:rStyle w:val="Hyperlink"/>
                  <w:rFonts w:cs="Arial"/>
                  <w:lang w:val="en-US"/>
                </w:rPr>
                <w:t>www.lesen-schreiben.com</w:t>
              </w:r>
            </w:hyperlink>
          </w:p>
          <w:p w:rsidR="00C66EBE" w:rsidRPr="006F3494" w:rsidRDefault="00C66EBE" w:rsidP="00C66EBE">
            <w:pPr>
              <w:cnfStyle w:val="000000100000" w:firstRow="0" w:lastRow="0" w:firstColumn="0" w:lastColumn="0" w:oddVBand="0" w:evenVBand="0" w:oddHBand="1" w:evenHBand="0" w:firstRowFirstColumn="0" w:firstRowLastColumn="0" w:lastRowFirstColumn="0" w:lastRowLastColumn="0"/>
              <w:rPr>
                <w:color w:val="333333"/>
                <w:u w:val="single"/>
                <w:lang w:eastAsia="de-DE"/>
              </w:rPr>
            </w:pPr>
          </w:p>
        </w:tc>
      </w:tr>
      <w:tr w:rsidR="00C66EBE" w:rsidRPr="002D1E3F" w:rsidTr="00F86860">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5E5D1D" w:rsidP="00F86860">
            <w:pPr>
              <w:rPr>
                <w:rFonts w:cs="Arial"/>
                <w:b w:val="0"/>
                <w:szCs w:val="20"/>
              </w:rPr>
            </w:pPr>
            <w:r>
              <w:rPr>
                <w:rFonts w:cs="Arial"/>
                <w:b w:val="0"/>
                <w:szCs w:val="20"/>
              </w:rPr>
              <w:lastRenderedPageBreak/>
              <w:t>12</w:t>
            </w:r>
          </w:p>
        </w:tc>
        <w:tc>
          <w:tcPr>
            <w:tcW w:w="2126"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Alphabetisierung </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Finanzielle Grundbildung </w:t>
            </w:r>
          </w:p>
        </w:tc>
        <w:tc>
          <w:tcPr>
            <w:tcW w:w="2907"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Volkshochschule Berlin Mitte</w:t>
            </w:r>
          </w:p>
          <w:p w:rsidR="00C66EBE" w:rsidRDefault="00C66EBE" w:rsidP="00C66EBE">
            <w:pP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Linienstraße 162</w:t>
            </w:r>
          </w:p>
          <w:p w:rsidR="00C66EBE" w:rsidRDefault="00C66EBE" w:rsidP="00C66EBE">
            <w:pP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10115 Berlin</w:t>
            </w:r>
          </w:p>
        </w:tc>
        <w:tc>
          <w:tcPr>
            <w:tcW w:w="5773" w:type="dxa"/>
          </w:tcPr>
          <w:p w:rsidR="00C66EBE" w:rsidRDefault="00C66EBE" w:rsidP="00FF7CD1">
            <w:pPr>
              <w:ind w:left="360" w:hanging="3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Grundkurs Lesen und Schreiben </w:t>
            </w:r>
          </w:p>
          <w:p w:rsidR="00C66EBE" w:rsidRDefault="00C66EBE" w:rsidP="00FF7CD1">
            <w:pPr>
              <w:ind w:left="360" w:hanging="3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Lesen und Schreiben </w:t>
            </w:r>
          </w:p>
          <w:p w:rsidR="00C66EBE" w:rsidRDefault="00C66EBE" w:rsidP="00FF7CD1">
            <w:pPr>
              <w:ind w:left="360" w:hanging="3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Gutes Deutsch für Alltag und Beruf </w:t>
            </w:r>
          </w:p>
          <w:p w:rsidR="00C66EBE" w:rsidRDefault="00C66EBE" w:rsidP="00FF7CD1">
            <w:pPr>
              <w:ind w:left="360" w:hanging="3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Deutsch für den Beruf </w:t>
            </w:r>
          </w:p>
          <w:p w:rsidR="00C66EBE" w:rsidRDefault="00C66EBE" w:rsidP="00FF7CD1">
            <w:pPr>
              <w:ind w:left="360" w:hanging="3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Rechnen von Anfang an </w:t>
            </w:r>
          </w:p>
          <w:p w:rsidR="00C66EBE" w:rsidRDefault="00C66EBE" w:rsidP="00FF7CD1">
            <w:pPr>
              <w:ind w:left="360" w:hanging="3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Rechnen für türkische Frauen </w:t>
            </w:r>
          </w:p>
          <w:p w:rsidR="00C66EBE" w:rsidRDefault="00C66EBE" w:rsidP="00FF7CD1">
            <w:pPr>
              <w:ind w:left="360" w:hanging="360"/>
              <w:cnfStyle w:val="000000000000" w:firstRow="0" w:lastRow="0" w:firstColumn="0" w:lastColumn="0" w:oddVBand="0" w:evenVBand="0" w:oddHBand="0" w:evenHBand="0" w:firstRowFirstColumn="0" w:firstRowLastColumn="0" w:lastRowFirstColumn="0" w:lastRowLastColumn="0"/>
              <w:rPr>
                <w:rFonts w:cs="Arial"/>
              </w:rPr>
            </w:pPr>
            <w:r>
              <w:rPr>
                <w:rFonts w:cs="Arial"/>
              </w:rPr>
              <w:t>Grundkurs Lesen, Schreiben und Rechnen am PC</w:t>
            </w:r>
          </w:p>
          <w:p w:rsidR="00C66EBE" w:rsidRPr="001B4395" w:rsidRDefault="00C66EBE" w:rsidP="00C66EBE">
            <w:pPr>
              <w:ind w:left="360"/>
              <w:cnfStyle w:val="000000000000" w:firstRow="0" w:lastRow="0" w:firstColumn="0" w:lastColumn="0" w:oddVBand="0" w:evenVBand="0" w:oddHBand="0" w:evenHBand="0" w:firstRowFirstColumn="0" w:firstRowLastColumn="0" w:lastRowFirstColumn="0" w:lastRowLastColumn="0"/>
              <w:rPr>
                <w:rFonts w:cs="Arial"/>
              </w:rPr>
            </w:pPr>
          </w:p>
        </w:tc>
        <w:tc>
          <w:tcPr>
            <w:tcW w:w="3227" w:type="dxa"/>
          </w:tcPr>
          <w:p w:rsidR="00C66EBE" w:rsidRPr="003D38C0" w:rsidRDefault="00C66EBE"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r w:rsidRPr="003D38C0">
              <w:rPr>
                <w:color w:val="333333"/>
                <w:lang w:eastAsia="de-DE"/>
              </w:rPr>
              <w:t>Ansprechpartnerin</w:t>
            </w:r>
            <w:r w:rsidR="003D38C0">
              <w:rPr>
                <w:color w:val="333333"/>
                <w:lang w:eastAsia="de-DE"/>
              </w:rPr>
              <w:t>:</w:t>
            </w:r>
          </w:p>
          <w:p w:rsidR="00C66EBE" w:rsidRDefault="00C66EBE"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r>
              <w:rPr>
                <w:color w:val="333333"/>
                <w:lang w:eastAsia="de-DE"/>
              </w:rPr>
              <w:t xml:space="preserve">Tanja Waldeck </w:t>
            </w:r>
          </w:p>
          <w:p w:rsidR="00C66EBE" w:rsidRPr="002D1E3F" w:rsidRDefault="00C66EBE"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r w:rsidRPr="002D1E3F">
              <w:rPr>
                <w:rFonts w:cs="Arial"/>
                <w:color w:val="000000"/>
                <w:sz w:val="19"/>
                <w:szCs w:val="19"/>
              </w:rPr>
              <w:t>Tel</w:t>
            </w:r>
            <w:r w:rsidR="003D38C0">
              <w:rPr>
                <w:rFonts w:cs="Arial"/>
                <w:color w:val="000000"/>
                <w:sz w:val="19"/>
                <w:szCs w:val="19"/>
              </w:rPr>
              <w:t>.</w:t>
            </w:r>
            <w:r w:rsidRPr="002D1E3F">
              <w:rPr>
                <w:rFonts w:cs="Arial"/>
                <w:color w:val="000000"/>
                <w:sz w:val="19"/>
                <w:szCs w:val="19"/>
              </w:rPr>
              <w:t xml:space="preserve"> 030/9018474-17</w:t>
            </w:r>
            <w:r w:rsidRPr="002D1E3F">
              <w:rPr>
                <w:rFonts w:cs="Arial"/>
                <w:color w:val="000000"/>
                <w:sz w:val="19"/>
                <w:szCs w:val="19"/>
              </w:rPr>
              <w:br/>
              <w:t>Fax 030/9018474-88</w:t>
            </w:r>
            <w:r w:rsidRPr="002D1E3F">
              <w:rPr>
                <w:rFonts w:cs="Arial"/>
                <w:color w:val="000000"/>
                <w:sz w:val="19"/>
                <w:szCs w:val="19"/>
              </w:rPr>
              <w:br/>
            </w:r>
            <w:hyperlink r:id="rId38" w:history="1">
              <w:r w:rsidRPr="002D1E3F">
                <w:rPr>
                  <w:rStyle w:val="Hyperlink"/>
                  <w:rFonts w:cs="Arial"/>
                  <w:sz w:val="19"/>
                  <w:szCs w:val="19"/>
                </w:rPr>
                <w:t>tanja.waldeck@ba-mitte.berlin.de</w:t>
              </w:r>
            </w:hyperlink>
          </w:p>
          <w:p w:rsidR="00C66EBE" w:rsidRPr="002D1E3F" w:rsidRDefault="00C66EBE" w:rsidP="00C66EBE">
            <w:pPr>
              <w:cnfStyle w:val="000000000000" w:firstRow="0" w:lastRow="0" w:firstColumn="0" w:lastColumn="0" w:oddVBand="0" w:evenVBand="0" w:oddHBand="0" w:evenHBand="0" w:firstRowFirstColumn="0" w:firstRowLastColumn="0" w:lastRowFirstColumn="0" w:lastRowLastColumn="0"/>
              <w:rPr>
                <w:color w:val="333333"/>
                <w:lang w:eastAsia="de-DE"/>
              </w:rPr>
            </w:pPr>
          </w:p>
          <w:p w:rsidR="00C66EBE" w:rsidRPr="00556278" w:rsidRDefault="00C66EBE" w:rsidP="00C66EBE">
            <w:pPr>
              <w:cnfStyle w:val="000000000000" w:firstRow="0" w:lastRow="0" w:firstColumn="0" w:lastColumn="0" w:oddVBand="0" w:evenVBand="0" w:oddHBand="0" w:evenHBand="0" w:firstRowFirstColumn="0" w:firstRowLastColumn="0" w:lastRowFirstColumn="0" w:lastRowLastColumn="0"/>
              <w:rPr>
                <w:color w:val="333333"/>
                <w:lang w:val="en-US" w:eastAsia="de-DE"/>
              </w:rPr>
            </w:pPr>
            <w:r w:rsidRPr="00556278">
              <w:rPr>
                <w:color w:val="333333"/>
                <w:lang w:val="en-US" w:eastAsia="de-DE"/>
              </w:rPr>
              <w:t>Tel</w:t>
            </w:r>
            <w:r w:rsidR="003D38C0">
              <w:rPr>
                <w:color w:val="333333"/>
                <w:lang w:val="en-US" w:eastAsia="de-DE"/>
              </w:rPr>
              <w:t>.</w:t>
            </w:r>
            <w:r w:rsidRPr="00556278">
              <w:rPr>
                <w:color w:val="333333"/>
                <w:lang w:val="en-US" w:eastAsia="de-DE"/>
              </w:rPr>
              <w:t xml:space="preserve"> 030/9018-37474</w:t>
            </w:r>
          </w:p>
          <w:p w:rsidR="00C66EBE" w:rsidRPr="00556278" w:rsidRDefault="00C66EBE" w:rsidP="00C66EBE">
            <w:pPr>
              <w:cnfStyle w:val="000000000000" w:firstRow="0" w:lastRow="0" w:firstColumn="0" w:lastColumn="0" w:oddVBand="0" w:evenVBand="0" w:oddHBand="0" w:evenHBand="0" w:firstRowFirstColumn="0" w:firstRowLastColumn="0" w:lastRowFirstColumn="0" w:lastRowLastColumn="0"/>
              <w:rPr>
                <w:color w:val="333333"/>
                <w:lang w:val="en-US" w:eastAsia="de-DE"/>
              </w:rPr>
            </w:pPr>
            <w:r w:rsidRPr="00556278">
              <w:rPr>
                <w:color w:val="333333"/>
                <w:lang w:val="en-US" w:eastAsia="de-DE"/>
              </w:rPr>
              <w:t>Fax 030/9018-37488</w:t>
            </w:r>
          </w:p>
          <w:p w:rsidR="00C66EBE" w:rsidRPr="00556278" w:rsidRDefault="007F1405" w:rsidP="00C66EBE">
            <w:pPr>
              <w:cnfStyle w:val="000000000000" w:firstRow="0" w:lastRow="0" w:firstColumn="0" w:lastColumn="0" w:oddVBand="0" w:evenVBand="0" w:oddHBand="0" w:evenHBand="0" w:firstRowFirstColumn="0" w:firstRowLastColumn="0" w:lastRowFirstColumn="0" w:lastRowLastColumn="0"/>
              <w:rPr>
                <w:color w:val="333333"/>
                <w:lang w:val="en-US" w:eastAsia="de-DE"/>
              </w:rPr>
            </w:pPr>
            <w:hyperlink r:id="rId39" w:history="1">
              <w:r w:rsidR="00C66EBE" w:rsidRPr="00556278">
                <w:rPr>
                  <w:rStyle w:val="Hyperlink"/>
                  <w:lang w:val="en-US" w:eastAsia="de-DE"/>
                </w:rPr>
                <w:t>anmeldung@vhsmitte.de</w:t>
              </w:r>
            </w:hyperlink>
          </w:p>
          <w:p w:rsidR="00C66EBE" w:rsidRDefault="00C66EBE" w:rsidP="00C66EBE">
            <w:pPr>
              <w:cnfStyle w:val="000000000000" w:firstRow="0" w:lastRow="0" w:firstColumn="0" w:lastColumn="0" w:oddVBand="0" w:evenVBand="0" w:oddHBand="0" w:evenHBand="0" w:firstRowFirstColumn="0" w:firstRowLastColumn="0" w:lastRowFirstColumn="0" w:lastRowLastColumn="0"/>
              <w:rPr>
                <w:color w:val="333333"/>
                <w:lang w:val="en-US" w:eastAsia="de-DE"/>
              </w:rPr>
            </w:pPr>
          </w:p>
          <w:p w:rsidR="00C66EBE" w:rsidRDefault="007F1405" w:rsidP="00C66EBE">
            <w:pPr>
              <w:cnfStyle w:val="000000000000" w:firstRow="0" w:lastRow="0" w:firstColumn="0" w:lastColumn="0" w:oddVBand="0" w:evenVBand="0" w:oddHBand="0" w:evenHBand="0" w:firstRowFirstColumn="0" w:firstRowLastColumn="0" w:lastRowFirstColumn="0" w:lastRowLastColumn="0"/>
              <w:rPr>
                <w:color w:val="333333"/>
                <w:lang w:val="en-US" w:eastAsia="de-DE"/>
              </w:rPr>
            </w:pPr>
            <w:hyperlink r:id="rId40" w:history="1">
              <w:r w:rsidR="003D38C0" w:rsidRPr="004C61EF">
                <w:rPr>
                  <w:rStyle w:val="Hyperlink"/>
                  <w:lang w:val="en-US" w:eastAsia="de-DE"/>
                </w:rPr>
                <w:t>https://www.berlin.de/vhs/volkshochschulen/mitte/</w:t>
              </w:r>
            </w:hyperlink>
            <w:r w:rsidR="003D38C0">
              <w:rPr>
                <w:color w:val="333333"/>
                <w:lang w:val="en-US" w:eastAsia="de-DE"/>
              </w:rPr>
              <w:t xml:space="preserve"> </w:t>
            </w:r>
          </w:p>
          <w:p w:rsidR="003D38C0" w:rsidRPr="00556278" w:rsidDel="001B4395" w:rsidRDefault="003D38C0" w:rsidP="00C66EBE">
            <w:pPr>
              <w:cnfStyle w:val="000000000000" w:firstRow="0" w:lastRow="0" w:firstColumn="0" w:lastColumn="0" w:oddVBand="0" w:evenVBand="0" w:oddHBand="0" w:evenHBand="0" w:firstRowFirstColumn="0" w:firstRowLastColumn="0" w:lastRowFirstColumn="0" w:lastRowLastColumn="0"/>
              <w:rPr>
                <w:color w:val="333333"/>
                <w:lang w:val="en-US" w:eastAsia="de-DE"/>
              </w:rPr>
            </w:pPr>
          </w:p>
        </w:tc>
      </w:tr>
      <w:tr w:rsidR="00C66EBE" w:rsidRPr="002D1E3F" w:rsidTr="00F8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5E5D1D" w:rsidP="00F86860">
            <w:pPr>
              <w:rPr>
                <w:rFonts w:cs="Arial"/>
                <w:b w:val="0"/>
                <w:szCs w:val="20"/>
                <w:lang w:val="en-US"/>
              </w:rPr>
            </w:pPr>
            <w:r>
              <w:rPr>
                <w:rFonts w:cs="Arial"/>
                <w:b w:val="0"/>
                <w:szCs w:val="20"/>
                <w:lang w:val="en-US"/>
              </w:rPr>
              <w:t>13</w:t>
            </w:r>
          </w:p>
        </w:tc>
        <w:tc>
          <w:tcPr>
            <w:tcW w:w="2126" w:type="dxa"/>
          </w:tcPr>
          <w:p w:rsidR="00C66EBE" w:rsidRPr="004B3D34" w:rsidDel="00692408" w:rsidRDefault="00C66EBE" w:rsidP="00C66EBE">
            <w:pP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Alphabetisierung</w:t>
            </w:r>
            <w:proofErr w:type="spellEnd"/>
          </w:p>
        </w:tc>
        <w:tc>
          <w:tcPr>
            <w:tcW w:w="2907"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 xml:space="preserve">Volkshochschule Lichtenberg </w:t>
            </w:r>
          </w:p>
          <w:p w:rsidR="00C66EBE" w:rsidRPr="00F1263C" w:rsidRDefault="00C66EBE" w:rsidP="00C66EBE">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F1263C">
              <w:rPr>
                <w:rFonts w:eastAsia="Times New Roman" w:cs="Arial"/>
              </w:rPr>
              <w:t>Paul-</w:t>
            </w:r>
            <w:proofErr w:type="spellStart"/>
            <w:r w:rsidRPr="00F1263C">
              <w:rPr>
                <w:rFonts w:eastAsia="Times New Roman" w:cs="Arial"/>
              </w:rPr>
              <w:t>Junius</w:t>
            </w:r>
            <w:proofErr w:type="spellEnd"/>
            <w:r w:rsidRPr="00F1263C">
              <w:rPr>
                <w:rFonts w:eastAsia="Times New Roman" w:cs="Arial"/>
              </w:rPr>
              <w:t>-Straße 71</w:t>
            </w:r>
          </w:p>
          <w:p w:rsidR="00C66EBE" w:rsidRPr="004B3D34" w:rsidRDefault="00C66EBE" w:rsidP="00C66EBE">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F1263C">
              <w:rPr>
                <w:rFonts w:eastAsia="Times New Roman" w:cs="Arial"/>
              </w:rPr>
              <w:t>10369 Berlin</w:t>
            </w:r>
            <w:r>
              <w:rPr>
                <w:rFonts w:eastAsia="Times New Roman" w:cs="Arial"/>
              </w:rPr>
              <w:t xml:space="preserve"> </w:t>
            </w:r>
          </w:p>
        </w:tc>
        <w:tc>
          <w:tcPr>
            <w:tcW w:w="5773" w:type="dxa"/>
          </w:tcPr>
          <w:p w:rsidR="00C66EBE" w:rsidRDefault="00C66EBE" w:rsidP="00556278">
            <w:pPr>
              <w:cnfStyle w:val="000000100000" w:firstRow="0" w:lastRow="0" w:firstColumn="0" w:lastColumn="0" w:oddVBand="0" w:evenVBand="0" w:oddHBand="1" w:evenHBand="0" w:firstRowFirstColumn="0" w:firstRowLastColumn="0" w:lastRowFirstColumn="0" w:lastRowLastColumn="0"/>
            </w:pPr>
            <w:r>
              <w:t xml:space="preserve">Lesen und Schreiben von Anfang (Grundstufe 1 und 2) </w:t>
            </w:r>
          </w:p>
          <w:p w:rsidR="00C66EBE" w:rsidRPr="004B3D34" w:rsidDel="0085727E" w:rsidRDefault="00C66EBE" w:rsidP="00556278">
            <w:pPr>
              <w:cnfStyle w:val="000000100000" w:firstRow="0" w:lastRow="0" w:firstColumn="0" w:lastColumn="0" w:oddVBand="0" w:evenVBand="0" w:oddHBand="1" w:evenHBand="0" w:firstRowFirstColumn="0" w:firstRowLastColumn="0" w:lastRowFirstColumn="0" w:lastRowLastColumn="0"/>
            </w:pPr>
          </w:p>
        </w:tc>
        <w:tc>
          <w:tcPr>
            <w:tcW w:w="3227" w:type="dxa"/>
          </w:tcPr>
          <w:p w:rsidR="00C66EBE" w:rsidRPr="003D38C0" w:rsidRDefault="00C66EBE" w:rsidP="00C66EBE">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3D38C0">
              <w:rPr>
                <w:rFonts w:eastAsia="Times New Roman" w:cs="Arial"/>
              </w:rPr>
              <w:t>Ansprechpartnerin</w:t>
            </w:r>
            <w:r w:rsidR="003D38C0">
              <w:rPr>
                <w:rFonts w:eastAsia="Times New Roman" w:cs="Arial"/>
              </w:rPr>
              <w:t>:</w:t>
            </w:r>
          </w:p>
          <w:p w:rsidR="00C66EBE" w:rsidRDefault="00C66EBE" w:rsidP="00C66EBE">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 xml:space="preserve">Ingelore </w:t>
            </w:r>
            <w:proofErr w:type="spellStart"/>
            <w:r>
              <w:rPr>
                <w:rFonts w:eastAsia="Times New Roman" w:cs="Arial"/>
              </w:rPr>
              <w:t>Kiersch</w:t>
            </w:r>
            <w:proofErr w:type="spellEnd"/>
            <w:r>
              <w:rPr>
                <w:rFonts w:eastAsia="Times New Roman" w:cs="Arial"/>
              </w:rPr>
              <w:t xml:space="preserve"> </w:t>
            </w:r>
          </w:p>
          <w:p w:rsidR="00C66EBE" w:rsidRPr="002D1E3F" w:rsidRDefault="00C66EBE" w:rsidP="00C66EBE">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2D1E3F">
              <w:rPr>
                <w:rFonts w:eastAsia="Times New Roman" w:cs="Arial"/>
              </w:rPr>
              <w:t>Tel</w:t>
            </w:r>
            <w:r w:rsidR="003D38C0">
              <w:rPr>
                <w:rFonts w:eastAsia="Times New Roman" w:cs="Arial"/>
              </w:rPr>
              <w:t>.</w:t>
            </w:r>
            <w:r w:rsidRPr="002D1E3F">
              <w:rPr>
                <w:rFonts w:eastAsia="Times New Roman" w:cs="Arial"/>
              </w:rPr>
              <w:t xml:space="preserve"> 030/90296-5976</w:t>
            </w:r>
          </w:p>
          <w:p w:rsidR="00C66EBE" w:rsidRPr="002D1E3F" w:rsidRDefault="00C66EBE" w:rsidP="00C66EBE">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2D1E3F">
              <w:rPr>
                <w:rFonts w:eastAsia="Times New Roman" w:cs="Arial"/>
              </w:rPr>
              <w:t>Fax 030/90296-5979</w:t>
            </w:r>
          </w:p>
          <w:p w:rsidR="00C66EBE" w:rsidRPr="002D1E3F" w:rsidRDefault="007F1405" w:rsidP="00C66EBE">
            <w:pPr>
              <w:cnfStyle w:val="000000100000" w:firstRow="0" w:lastRow="0" w:firstColumn="0" w:lastColumn="0" w:oddVBand="0" w:evenVBand="0" w:oddHBand="1" w:evenHBand="0" w:firstRowFirstColumn="0" w:firstRowLastColumn="0" w:lastRowFirstColumn="0" w:lastRowLastColumn="0"/>
              <w:rPr>
                <w:rFonts w:eastAsia="Times New Roman" w:cs="Arial"/>
              </w:rPr>
            </w:pPr>
            <w:hyperlink r:id="rId41" w:history="1">
              <w:r w:rsidR="00FF7CD1" w:rsidRPr="004C61EF">
                <w:rPr>
                  <w:rStyle w:val="Hyperlink"/>
                  <w:rFonts w:eastAsia="Times New Roman" w:cs="Arial"/>
                </w:rPr>
                <w:t>Ingelore.kiersch@lichtenberg.berlin.de</w:t>
              </w:r>
            </w:hyperlink>
            <w:r w:rsidR="00FF7CD1">
              <w:rPr>
                <w:rFonts w:eastAsia="Times New Roman" w:cs="Arial"/>
              </w:rPr>
              <w:t xml:space="preserve"> </w:t>
            </w:r>
          </w:p>
          <w:p w:rsidR="00C66EBE" w:rsidRPr="002D1E3F" w:rsidRDefault="00C66EBE" w:rsidP="00C66EBE">
            <w:pPr>
              <w:cnfStyle w:val="000000100000" w:firstRow="0" w:lastRow="0" w:firstColumn="0" w:lastColumn="0" w:oddVBand="0" w:evenVBand="0" w:oddHBand="1" w:evenHBand="0" w:firstRowFirstColumn="0" w:firstRowLastColumn="0" w:lastRowFirstColumn="0" w:lastRowLastColumn="0"/>
              <w:rPr>
                <w:rFonts w:eastAsia="Times New Roman" w:cs="Arial"/>
              </w:rPr>
            </w:pPr>
          </w:p>
          <w:p w:rsidR="00C66EBE" w:rsidRPr="00556278" w:rsidRDefault="00C66EBE" w:rsidP="00C66EBE">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556278">
              <w:rPr>
                <w:rFonts w:eastAsia="Times New Roman" w:cs="Arial"/>
              </w:rPr>
              <w:t>Tel</w:t>
            </w:r>
            <w:r w:rsidR="003D38C0">
              <w:rPr>
                <w:rFonts w:eastAsia="Times New Roman" w:cs="Arial"/>
              </w:rPr>
              <w:t>.</w:t>
            </w:r>
            <w:r w:rsidRPr="00556278">
              <w:rPr>
                <w:rFonts w:eastAsia="Times New Roman" w:cs="Arial"/>
              </w:rPr>
              <w:t xml:space="preserve"> 030/90296-5971</w:t>
            </w:r>
          </w:p>
          <w:p w:rsidR="00C66EBE" w:rsidRPr="00556278" w:rsidRDefault="00C66EBE" w:rsidP="00C66EBE">
            <w:pPr>
              <w:cnfStyle w:val="000000100000" w:firstRow="0" w:lastRow="0" w:firstColumn="0" w:lastColumn="0" w:oddVBand="0" w:evenVBand="0" w:oddHBand="1" w:evenHBand="0" w:firstRowFirstColumn="0" w:firstRowLastColumn="0" w:lastRowFirstColumn="0" w:lastRowLastColumn="0"/>
              <w:rPr>
                <w:rFonts w:eastAsia="Times New Roman" w:cs="Arial"/>
                <w:lang w:val="en-US"/>
              </w:rPr>
            </w:pPr>
            <w:r w:rsidRPr="00556278">
              <w:rPr>
                <w:rFonts w:eastAsia="Times New Roman" w:cs="Arial"/>
                <w:lang w:val="en-US"/>
              </w:rPr>
              <w:t>Fax 030/90296-5979</w:t>
            </w:r>
          </w:p>
          <w:p w:rsidR="00C66EBE" w:rsidRPr="00556278" w:rsidRDefault="007F1405" w:rsidP="00C66EBE">
            <w:pPr>
              <w:cnfStyle w:val="000000100000" w:firstRow="0" w:lastRow="0" w:firstColumn="0" w:lastColumn="0" w:oddVBand="0" w:evenVBand="0" w:oddHBand="1" w:evenHBand="0" w:firstRowFirstColumn="0" w:firstRowLastColumn="0" w:lastRowFirstColumn="0" w:lastRowLastColumn="0"/>
              <w:rPr>
                <w:rFonts w:eastAsia="Times New Roman" w:cs="Arial"/>
                <w:lang w:val="en-US"/>
              </w:rPr>
            </w:pPr>
            <w:hyperlink r:id="rId42" w:history="1">
              <w:r w:rsidR="003D38C0" w:rsidRPr="004C61EF">
                <w:rPr>
                  <w:rStyle w:val="Hyperlink"/>
                  <w:rFonts w:eastAsia="Times New Roman" w:cs="Arial"/>
                  <w:lang w:val="en-US"/>
                </w:rPr>
                <w:t>vhs@lichtenberg.berlin.de</w:t>
              </w:r>
            </w:hyperlink>
            <w:r w:rsidR="00C66EBE" w:rsidRPr="00556278">
              <w:rPr>
                <w:rFonts w:eastAsia="Times New Roman" w:cs="Arial"/>
                <w:lang w:val="en-US"/>
              </w:rPr>
              <w:t xml:space="preserve"> </w:t>
            </w:r>
          </w:p>
          <w:p w:rsidR="007F1405" w:rsidRDefault="007F1405" w:rsidP="00C66EBE">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US"/>
              </w:rPr>
            </w:pPr>
          </w:p>
          <w:p w:rsidR="003D38C0" w:rsidRDefault="007F1405" w:rsidP="00C66EBE">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US"/>
              </w:rPr>
            </w:pPr>
            <w:hyperlink r:id="rId43" w:history="1">
              <w:r w:rsidR="00FF7CD1" w:rsidRPr="004C61EF">
                <w:rPr>
                  <w:rStyle w:val="Hyperlink"/>
                  <w:rFonts w:eastAsia="Times New Roman" w:cs="Arial"/>
                  <w:lang w:val="en-US"/>
                </w:rPr>
                <w:t>http://www.vhs-lichtenberg.de</w:t>
              </w:r>
            </w:hyperlink>
          </w:p>
          <w:p w:rsidR="007F1405" w:rsidRPr="007F1405" w:rsidRDefault="007F1405" w:rsidP="00C66EBE">
            <w:pPr>
              <w:cnfStyle w:val="000000100000" w:firstRow="0" w:lastRow="0" w:firstColumn="0" w:lastColumn="0" w:oddVBand="0" w:evenVBand="0" w:oddHBand="1" w:evenHBand="0" w:firstRowFirstColumn="0" w:firstRowLastColumn="0" w:lastRowFirstColumn="0" w:lastRowLastColumn="0"/>
              <w:rPr>
                <w:rFonts w:eastAsia="Times New Roman" w:cs="Arial"/>
                <w:lang w:val="en-US"/>
              </w:rPr>
            </w:pPr>
          </w:p>
        </w:tc>
      </w:tr>
      <w:tr w:rsidR="00C66EBE" w:rsidRPr="002D1E3F" w:rsidTr="00F86860">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5E5D1D" w:rsidP="00F86860">
            <w:pPr>
              <w:rPr>
                <w:rFonts w:cs="Arial"/>
                <w:b w:val="0"/>
                <w:szCs w:val="20"/>
              </w:rPr>
            </w:pPr>
            <w:r>
              <w:rPr>
                <w:rFonts w:cs="Arial"/>
                <w:b w:val="0"/>
                <w:szCs w:val="20"/>
              </w:rPr>
              <w:lastRenderedPageBreak/>
              <w:t>14</w:t>
            </w:r>
          </w:p>
        </w:tc>
        <w:tc>
          <w:tcPr>
            <w:tcW w:w="2126" w:type="dxa"/>
          </w:tcPr>
          <w:p w:rsidR="00C66EBE" w:rsidRPr="00556278" w:rsidRDefault="00C66EBE" w:rsidP="00C66EBE">
            <w:pPr>
              <w:cnfStyle w:val="000000000000" w:firstRow="0" w:lastRow="0" w:firstColumn="0" w:lastColumn="0" w:oddVBand="0" w:evenVBand="0" w:oddHBand="0" w:evenHBand="0" w:firstRowFirstColumn="0" w:firstRowLastColumn="0" w:lastRowFirstColumn="0" w:lastRowLastColumn="0"/>
            </w:pPr>
            <w:r w:rsidRPr="00556278">
              <w:t>Alphabetisierung/</w:t>
            </w:r>
          </w:p>
          <w:p w:rsidR="00C66EBE" w:rsidRPr="00556278" w:rsidRDefault="00C66EBE" w:rsidP="00C66EBE">
            <w:pPr>
              <w:cnfStyle w:val="000000000000" w:firstRow="0" w:lastRow="0" w:firstColumn="0" w:lastColumn="0" w:oddVBand="0" w:evenVBand="0" w:oddHBand="0" w:evenHBand="0" w:firstRowFirstColumn="0" w:firstRowLastColumn="0" w:lastRowFirstColumn="0" w:lastRowLastColumn="0"/>
            </w:pPr>
            <w:r w:rsidRPr="00556278">
              <w:t xml:space="preserve">Finanzielle Grundbildung </w:t>
            </w:r>
          </w:p>
        </w:tc>
        <w:tc>
          <w:tcPr>
            <w:tcW w:w="2907"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pPr>
            <w:r w:rsidRPr="004B3D34">
              <w:t>Volkshochschule Neukölln</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proofErr w:type="spellStart"/>
            <w:r>
              <w:t>Boddinstraße</w:t>
            </w:r>
            <w:proofErr w:type="spellEnd"/>
            <w:r>
              <w:t xml:space="preserve"> 34</w:t>
            </w: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pPr>
            <w:r>
              <w:t>12053 Berlin</w:t>
            </w:r>
          </w:p>
        </w:tc>
        <w:tc>
          <w:tcPr>
            <w:tcW w:w="5773"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Info Café – Themenreihe Grundbildung </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Lesen und Schreiben von Anfang an </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Lesen und Schreiben für Fortgeschrittene </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Lesen und Schreiben für Ausbildung und Beruf </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Mach was mit Zahlen-Rechnen von Anfang an- ERWIN</w:t>
            </w: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pPr>
          </w:p>
        </w:tc>
        <w:tc>
          <w:tcPr>
            <w:tcW w:w="3227" w:type="dxa"/>
          </w:tcPr>
          <w:p w:rsidR="00C66EBE" w:rsidRPr="005E5D1D" w:rsidRDefault="00C66EBE" w:rsidP="00C66EBE">
            <w:pPr>
              <w:cnfStyle w:val="000000000000" w:firstRow="0" w:lastRow="0" w:firstColumn="0" w:lastColumn="0" w:oddVBand="0" w:evenVBand="0" w:oddHBand="0" w:evenHBand="0" w:firstRowFirstColumn="0" w:firstRowLastColumn="0" w:lastRowFirstColumn="0" w:lastRowLastColumn="0"/>
            </w:pPr>
            <w:r w:rsidRPr="005E5D1D">
              <w:t>Ansprechpartnerin</w:t>
            </w:r>
            <w:r w:rsidR="005E5D1D">
              <w:t>:</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rsidRPr="0073282D">
              <w:t>Nikola Amrhein</w:t>
            </w:r>
          </w:p>
          <w:p w:rsidR="00C66EBE" w:rsidRPr="0073282D" w:rsidRDefault="00C66EBE" w:rsidP="00C66EBE">
            <w:pPr>
              <w:cnfStyle w:val="000000000000" w:firstRow="0" w:lastRow="0" w:firstColumn="0" w:lastColumn="0" w:oddVBand="0" w:evenVBand="0" w:oddHBand="0" w:evenHBand="0" w:firstRowFirstColumn="0" w:firstRowLastColumn="0" w:lastRowFirstColumn="0" w:lastRowLastColumn="0"/>
            </w:pPr>
            <w:r>
              <w:t>Tel</w:t>
            </w:r>
            <w:r w:rsidR="005E5D1D">
              <w:t>.</w:t>
            </w:r>
            <w:r>
              <w:t xml:space="preserve"> </w:t>
            </w:r>
            <w:r>
              <w:rPr>
                <w:rFonts w:cs="Arial"/>
                <w:color w:val="000000"/>
                <w:sz w:val="19"/>
                <w:szCs w:val="19"/>
              </w:rPr>
              <w:t>030/90239-3690</w:t>
            </w:r>
          </w:p>
          <w:p w:rsidR="00C66EBE" w:rsidRPr="00310ED8" w:rsidRDefault="007F1405" w:rsidP="00C66EBE">
            <w:pPr>
              <w:cnfStyle w:val="000000000000" w:firstRow="0" w:lastRow="0" w:firstColumn="0" w:lastColumn="0" w:oddVBand="0" w:evenVBand="0" w:oddHBand="0" w:evenHBand="0" w:firstRowFirstColumn="0" w:firstRowLastColumn="0" w:lastRowFirstColumn="0" w:lastRowLastColumn="0"/>
            </w:pPr>
            <w:hyperlink r:id="rId44" w:history="1">
              <w:r w:rsidR="00C66EBE" w:rsidRPr="00310ED8">
                <w:rPr>
                  <w:rStyle w:val="Hyperlink"/>
                </w:rPr>
                <w:t>nikola.amrhein@bezirksamt-neukoelln.de</w:t>
              </w:r>
            </w:hyperlink>
          </w:p>
          <w:p w:rsidR="00C66EBE" w:rsidRDefault="00C66EBE" w:rsidP="00C66EBE">
            <w:pPr>
              <w:cnfStyle w:val="000000000000" w:firstRow="0" w:lastRow="0" w:firstColumn="0" w:lastColumn="0" w:oddVBand="0" w:evenVBand="0" w:oddHBand="0" w:evenHBand="0" w:firstRowFirstColumn="0" w:firstRowLastColumn="0" w:lastRowFirstColumn="0" w:lastRowLastColumn="0"/>
            </w:pPr>
          </w:p>
          <w:p w:rsidR="00C66EBE" w:rsidRPr="0073282D" w:rsidRDefault="00C66EBE" w:rsidP="00C66EBE">
            <w:pPr>
              <w:cnfStyle w:val="000000000000" w:firstRow="0" w:lastRow="0" w:firstColumn="0" w:lastColumn="0" w:oddVBand="0" w:evenVBand="0" w:oddHBand="0" w:evenHBand="0" w:firstRowFirstColumn="0" w:firstRowLastColumn="0" w:lastRowFirstColumn="0" w:lastRowLastColumn="0"/>
              <w:rPr>
                <w:lang w:val="en-US"/>
              </w:rPr>
            </w:pPr>
            <w:r w:rsidRPr="0073282D">
              <w:rPr>
                <w:lang w:val="en-US"/>
              </w:rPr>
              <w:t>Tel</w:t>
            </w:r>
            <w:r w:rsidR="005E5D1D">
              <w:rPr>
                <w:lang w:val="en-US"/>
              </w:rPr>
              <w:t>.</w:t>
            </w:r>
            <w:r w:rsidRPr="0073282D">
              <w:rPr>
                <w:lang w:val="en-US"/>
              </w:rPr>
              <w:t xml:space="preserve"> 030/90239-3690</w:t>
            </w:r>
          </w:p>
          <w:p w:rsidR="00C66EBE" w:rsidRPr="0073282D" w:rsidRDefault="00C66EBE" w:rsidP="00C66EBE">
            <w:pPr>
              <w:cnfStyle w:val="000000000000" w:firstRow="0" w:lastRow="0" w:firstColumn="0" w:lastColumn="0" w:oddVBand="0" w:evenVBand="0" w:oddHBand="0" w:evenHBand="0" w:firstRowFirstColumn="0" w:firstRowLastColumn="0" w:lastRowFirstColumn="0" w:lastRowLastColumn="0"/>
              <w:rPr>
                <w:lang w:val="en-US"/>
              </w:rPr>
            </w:pPr>
            <w:r w:rsidRPr="0073282D">
              <w:rPr>
                <w:lang w:val="en-US"/>
              </w:rPr>
              <w:t>Fax 030/90239- 3298</w:t>
            </w:r>
          </w:p>
          <w:p w:rsidR="00C66EBE" w:rsidRDefault="007F1405" w:rsidP="00C66EBE">
            <w:pPr>
              <w:cnfStyle w:val="000000000000" w:firstRow="0" w:lastRow="0" w:firstColumn="0" w:lastColumn="0" w:oddVBand="0" w:evenVBand="0" w:oddHBand="0" w:evenHBand="0" w:firstRowFirstColumn="0" w:firstRowLastColumn="0" w:lastRowFirstColumn="0" w:lastRowLastColumn="0"/>
              <w:rPr>
                <w:lang w:val="en-US"/>
              </w:rPr>
            </w:pPr>
            <w:hyperlink r:id="rId45" w:history="1">
              <w:r w:rsidR="00C66EBE" w:rsidRPr="00304118">
                <w:rPr>
                  <w:rStyle w:val="Hyperlink"/>
                  <w:lang w:val="en-US"/>
                </w:rPr>
                <w:t>vhsinfo@bezirksamt-neukoelln.de</w:t>
              </w:r>
            </w:hyperlink>
          </w:p>
          <w:p w:rsidR="007F1405" w:rsidRDefault="007F1405" w:rsidP="00C66EBE">
            <w:pPr>
              <w:cnfStyle w:val="000000000000" w:firstRow="0" w:lastRow="0" w:firstColumn="0" w:lastColumn="0" w:oddVBand="0" w:evenVBand="0" w:oddHBand="0" w:evenHBand="0" w:firstRowFirstColumn="0" w:firstRowLastColumn="0" w:lastRowFirstColumn="0" w:lastRowLastColumn="0"/>
              <w:rPr>
                <w:rStyle w:val="Hyperlink"/>
                <w:lang w:val="en-US"/>
              </w:rPr>
            </w:pPr>
          </w:p>
          <w:p w:rsidR="00C66EBE" w:rsidRPr="0073282D" w:rsidRDefault="007F1405" w:rsidP="00C66EBE">
            <w:pPr>
              <w:cnfStyle w:val="000000000000" w:firstRow="0" w:lastRow="0" w:firstColumn="0" w:lastColumn="0" w:oddVBand="0" w:evenVBand="0" w:oddHBand="0" w:evenHBand="0" w:firstRowFirstColumn="0" w:firstRowLastColumn="0" w:lastRowFirstColumn="0" w:lastRowLastColumn="0"/>
              <w:rPr>
                <w:lang w:val="en-US"/>
              </w:rPr>
            </w:pPr>
            <w:hyperlink r:id="rId46" w:history="1">
              <w:r w:rsidR="005E5D1D" w:rsidRPr="004C61EF">
                <w:rPr>
                  <w:rStyle w:val="Hyperlink"/>
                  <w:lang w:val="en-US"/>
                </w:rPr>
                <w:t>http://www.berlin.de/vhs-neukoelln/</w:t>
              </w:r>
            </w:hyperlink>
            <w:r w:rsidR="005E5D1D">
              <w:rPr>
                <w:lang w:val="en-US"/>
              </w:rPr>
              <w:t xml:space="preserve"> </w:t>
            </w:r>
          </w:p>
          <w:p w:rsidR="00C66EBE" w:rsidRPr="0073282D" w:rsidRDefault="00C66EBE" w:rsidP="00C66EBE">
            <w:pPr>
              <w:cnfStyle w:val="000000000000" w:firstRow="0" w:lastRow="0" w:firstColumn="0" w:lastColumn="0" w:oddVBand="0" w:evenVBand="0" w:oddHBand="0" w:evenHBand="0" w:firstRowFirstColumn="0" w:firstRowLastColumn="0" w:lastRowFirstColumn="0" w:lastRowLastColumn="0"/>
              <w:rPr>
                <w:lang w:val="en-US"/>
              </w:rPr>
            </w:pPr>
          </w:p>
        </w:tc>
      </w:tr>
      <w:tr w:rsidR="00C66EBE" w:rsidRPr="002D1E3F" w:rsidTr="00F86860">
        <w:trPr>
          <w:cnfStyle w:val="000000100000" w:firstRow="0" w:lastRow="0" w:firstColumn="0" w:lastColumn="0" w:oddVBand="0" w:evenVBand="0" w:oddHBand="1" w:evenHBand="0" w:firstRowFirstColumn="0" w:firstRowLastColumn="0" w:lastRowFirstColumn="0" w:lastRowLastColumn="0"/>
          <w:trHeight w:val="1499"/>
        </w:trPr>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5E5D1D" w:rsidP="00F86860">
            <w:pPr>
              <w:rPr>
                <w:rFonts w:cs="Arial"/>
                <w:b w:val="0"/>
                <w:szCs w:val="20"/>
                <w:lang w:val="en-US"/>
              </w:rPr>
            </w:pPr>
            <w:r>
              <w:rPr>
                <w:rFonts w:cs="Arial"/>
                <w:b w:val="0"/>
                <w:szCs w:val="20"/>
                <w:lang w:val="en-US"/>
              </w:rPr>
              <w:t>15</w:t>
            </w:r>
          </w:p>
        </w:tc>
        <w:tc>
          <w:tcPr>
            <w:tcW w:w="2126"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rPr>
                <w:lang w:val="en-US"/>
              </w:rPr>
            </w:pPr>
          </w:p>
        </w:tc>
        <w:tc>
          <w:tcPr>
            <w:tcW w:w="2907"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pPr>
            <w:r>
              <w:t>Volkshochschule Reinickendorf</w:t>
            </w:r>
          </w:p>
          <w:p w:rsidR="00C66EBE" w:rsidRPr="004B3D34" w:rsidRDefault="00C66EBE" w:rsidP="00C66EBE">
            <w:pPr>
              <w:cnfStyle w:val="000000100000" w:firstRow="0" w:lastRow="0" w:firstColumn="0" w:lastColumn="0" w:oddVBand="0" w:evenVBand="0" w:oddHBand="1" w:evenHBand="0" w:firstRowFirstColumn="0" w:firstRowLastColumn="0" w:lastRowFirstColumn="0" w:lastRowLastColumn="0"/>
            </w:pPr>
            <w:proofErr w:type="spellStart"/>
            <w:r>
              <w:t>Buddestr</w:t>
            </w:r>
            <w:proofErr w:type="spellEnd"/>
            <w:r>
              <w:t>. 21</w:t>
            </w:r>
            <w:r>
              <w:br/>
              <w:t xml:space="preserve">13507 Berlin </w:t>
            </w:r>
          </w:p>
        </w:tc>
        <w:tc>
          <w:tcPr>
            <w:tcW w:w="5773"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pPr>
            <w:r>
              <w:t>Lesen und Schreiben von Anfang an (Für Anfänger)</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r>
              <w:t>Deutsch- Wie schreibe ich es richtig? (Für Fortgeschrittene)</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p>
        </w:tc>
        <w:tc>
          <w:tcPr>
            <w:tcW w:w="3227" w:type="dxa"/>
          </w:tcPr>
          <w:p w:rsidR="00C66EBE" w:rsidRPr="005E5D1D" w:rsidRDefault="00C66EBE" w:rsidP="00C66EBE">
            <w:pPr>
              <w:cnfStyle w:val="000000100000" w:firstRow="0" w:lastRow="0" w:firstColumn="0" w:lastColumn="0" w:oddVBand="0" w:evenVBand="0" w:oddHBand="1" w:evenHBand="0" w:firstRowFirstColumn="0" w:firstRowLastColumn="0" w:lastRowFirstColumn="0" w:lastRowLastColumn="0"/>
            </w:pPr>
            <w:r w:rsidRPr="005E5D1D">
              <w:t>Ansprechpartner</w:t>
            </w:r>
            <w:r w:rsidR="005E5D1D">
              <w:t>:</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r w:rsidRPr="00556278">
              <w:t xml:space="preserve">Dr. Chokri </w:t>
            </w:r>
            <w:proofErr w:type="spellStart"/>
            <w:r w:rsidRPr="00556278">
              <w:t>Guellali</w:t>
            </w:r>
            <w:proofErr w:type="spellEnd"/>
          </w:p>
          <w:p w:rsidR="00C66EBE" w:rsidRDefault="00C66EBE" w:rsidP="00C66EBE">
            <w:pPr>
              <w:cnfStyle w:val="000000100000" w:firstRow="0" w:lastRow="0" w:firstColumn="0" w:lastColumn="0" w:oddVBand="0" w:evenVBand="0" w:oddHBand="1" w:evenHBand="0" w:firstRowFirstColumn="0" w:firstRowLastColumn="0" w:lastRowFirstColumn="0" w:lastRowLastColumn="0"/>
              <w:rPr>
                <w:rFonts w:cs="Arial"/>
                <w:color w:val="000000"/>
                <w:sz w:val="19"/>
                <w:szCs w:val="19"/>
              </w:rPr>
            </w:pPr>
            <w:r>
              <w:rPr>
                <w:rFonts w:cs="Arial"/>
                <w:color w:val="000000"/>
                <w:sz w:val="19"/>
                <w:szCs w:val="19"/>
              </w:rPr>
              <w:t>Tel</w:t>
            </w:r>
            <w:r w:rsidR="0089220D">
              <w:rPr>
                <w:rFonts w:cs="Arial"/>
                <w:color w:val="000000"/>
                <w:sz w:val="19"/>
                <w:szCs w:val="19"/>
              </w:rPr>
              <w:t>.</w:t>
            </w:r>
            <w:r>
              <w:rPr>
                <w:rFonts w:cs="Arial"/>
                <w:color w:val="000000"/>
                <w:sz w:val="19"/>
                <w:szCs w:val="19"/>
              </w:rPr>
              <w:t xml:space="preserve"> 030/90294-4805</w:t>
            </w:r>
          </w:p>
          <w:p w:rsidR="00C66EBE" w:rsidRPr="003D4DBE" w:rsidRDefault="007F1405" w:rsidP="00C66EBE">
            <w:pPr>
              <w:cnfStyle w:val="000000100000" w:firstRow="0" w:lastRow="0" w:firstColumn="0" w:lastColumn="0" w:oddVBand="0" w:evenVBand="0" w:oddHBand="1" w:evenHBand="0" w:firstRowFirstColumn="0" w:firstRowLastColumn="0" w:lastRowFirstColumn="0" w:lastRowLastColumn="0"/>
            </w:pPr>
            <w:hyperlink r:id="rId47" w:history="1">
              <w:r w:rsidR="0089220D" w:rsidRPr="004C61EF">
                <w:rPr>
                  <w:rStyle w:val="Hyperlink"/>
                </w:rPr>
                <w:t>chokri.guellali@reinickendorf.berlin.de</w:t>
              </w:r>
            </w:hyperlink>
            <w:r w:rsidR="0089220D">
              <w:t xml:space="preserve"> </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p>
          <w:p w:rsidR="00C66EBE" w:rsidRPr="00556278" w:rsidRDefault="00C66EBE" w:rsidP="00C66EBE">
            <w:pPr>
              <w:cnfStyle w:val="000000100000" w:firstRow="0" w:lastRow="0" w:firstColumn="0" w:lastColumn="0" w:oddVBand="0" w:evenVBand="0" w:oddHBand="1" w:evenHBand="0" w:firstRowFirstColumn="0" w:firstRowLastColumn="0" w:lastRowFirstColumn="0" w:lastRowLastColumn="0"/>
            </w:pPr>
            <w:r w:rsidRPr="00556278">
              <w:t>Tel</w:t>
            </w:r>
            <w:r w:rsidR="0089220D">
              <w:t>.</w:t>
            </w:r>
            <w:r w:rsidRPr="00556278">
              <w:t xml:space="preserve"> 030/90294-4800</w:t>
            </w:r>
          </w:p>
          <w:p w:rsidR="00C66EBE" w:rsidRPr="002D1E3F" w:rsidRDefault="00C66EBE" w:rsidP="00C66EBE">
            <w:pPr>
              <w:cnfStyle w:val="000000100000" w:firstRow="0" w:lastRow="0" w:firstColumn="0" w:lastColumn="0" w:oddVBand="0" w:evenVBand="0" w:oddHBand="1" w:evenHBand="0" w:firstRowFirstColumn="0" w:firstRowLastColumn="0" w:lastRowFirstColumn="0" w:lastRowLastColumn="0"/>
              <w:rPr>
                <w:lang w:val="en-US"/>
              </w:rPr>
            </w:pPr>
            <w:r w:rsidRPr="00556278">
              <w:rPr>
                <w:lang w:val="en-US"/>
              </w:rPr>
              <w:t>Fax 030/90294-4812</w:t>
            </w:r>
          </w:p>
          <w:p w:rsidR="00C66EBE" w:rsidRPr="002D1E3F" w:rsidRDefault="007F1405" w:rsidP="00C66EBE">
            <w:pPr>
              <w:cnfStyle w:val="000000100000" w:firstRow="0" w:lastRow="0" w:firstColumn="0" w:lastColumn="0" w:oddVBand="0" w:evenVBand="0" w:oddHBand="1" w:evenHBand="0" w:firstRowFirstColumn="0" w:firstRowLastColumn="0" w:lastRowFirstColumn="0" w:lastRowLastColumn="0"/>
              <w:rPr>
                <w:lang w:val="en-US"/>
              </w:rPr>
            </w:pPr>
            <w:hyperlink r:id="rId48" w:history="1">
              <w:r w:rsidR="00C66EBE" w:rsidRPr="002D1E3F">
                <w:rPr>
                  <w:rStyle w:val="Hyperlink"/>
                  <w:lang w:val="en-US"/>
                </w:rPr>
                <w:t>vhs@reinickendorf.berlin.de</w:t>
              </w:r>
            </w:hyperlink>
          </w:p>
          <w:p w:rsidR="007F1405" w:rsidRDefault="007F1405" w:rsidP="00C66EBE">
            <w:pPr>
              <w:cnfStyle w:val="000000100000" w:firstRow="0" w:lastRow="0" w:firstColumn="0" w:lastColumn="0" w:oddVBand="0" w:evenVBand="0" w:oddHBand="1" w:evenHBand="0" w:firstRowFirstColumn="0" w:firstRowLastColumn="0" w:lastRowFirstColumn="0" w:lastRowLastColumn="0"/>
              <w:rPr>
                <w:rStyle w:val="Hyperlink"/>
                <w:lang w:val="en-US"/>
              </w:rPr>
            </w:pPr>
          </w:p>
          <w:p w:rsidR="00C66EBE" w:rsidRDefault="007F1405" w:rsidP="00C66EBE">
            <w:pPr>
              <w:cnfStyle w:val="000000100000" w:firstRow="0" w:lastRow="0" w:firstColumn="0" w:lastColumn="0" w:oddVBand="0" w:evenVBand="0" w:oddHBand="1" w:evenHBand="0" w:firstRowFirstColumn="0" w:firstRowLastColumn="0" w:lastRowFirstColumn="0" w:lastRowLastColumn="0"/>
              <w:rPr>
                <w:lang w:val="en-US"/>
              </w:rPr>
            </w:pPr>
            <w:hyperlink r:id="rId49" w:history="1">
              <w:r w:rsidR="00FF7CD1" w:rsidRPr="004C61EF">
                <w:rPr>
                  <w:rStyle w:val="Hyperlink"/>
                  <w:lang w:val="en-US"/>
                </w:rPr>
                <w:t>http://www.berlin.de/vhs/volkshochschulen/reinickendorf/</w:t>
              </w:r>
            </w:hyperlink>
          </w:p>
          <w:p w:rsidR="00FF7CD1" w:rsidRDefault="00FF7CD1" w:rsidP="00C66EBE">
            <w:pPr>
              <w:cnfStyle w:val="000000100000" w:firstRow="0" w:lastRow="0" w:firstColumn="0" w:lastColumn="0" w:oddVBand="0" w:evenVBand="0" w:oddHBand="1" w:evenHBand="0" w:firstRowFirstColumn="0" w:firstRowLastColumn="0" w:lastRowFirstColumn="0" w:lastRowLastColumn="0"/>
              <w:rPr>
                <w:lang w:val="en-US"/>
              </w:rPr>
            </w:pPr>
          </w:p>
          <w:p w:rsidR="007F1405" w:rsidRPr="00556278" w:rsidRDefault="007F1405" w:rsidP="00C66EBE">
            <w:pPr>
              <w:cnfStyle w:val="000000100000" w:firstRow="0" w:lastRow="0" w:firstColumn="0" w:lastColumn="0" w:oddVBand="0" w:evenVBand="0" w:oddHBand="1" w:evenHBand="0" w:firstRowFirstColumn="0" w:firstRowLastColumn="0" w:lastRowFirstColumn="0" w:lastRowLastColumn="0"/>
              <w:rPr>
                <w:lang w:val="en-US"/>
              </w:rPr>
            </w:pPr>
          </w:p>
        </w:tc>
      </w:tr>
      <w:tr w:rsidR="00C66EBE" w:rsidRPr="002D1E3F" w:rsidTr="00F86860">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5E5D1D" w:rsidP="00F86860">
            <w:pPr>
              <w:rPr>
                <w:rFonts w:cs="Arial"/>
                <w:b w:val="0"/>
                <w:szCs w:val="20"/>
                <w:lang w:val="en-US"/>
              </w:rPr>
            </w:pPr>
            <w:r>
              <w:rPr>
                <w:rFonts w:cs="Arial"/>
                <w:b w:val="0"/>
                <w:szCs w:val="20"/>
                <w:lang w:val="en-US"/>
              </w:rPr>
              <w:lastRenderedPageBreak/>
              <w:t>16</w:t>
            </w:r>
          </w:p>
        </w:tc>
        <w:tc>
          <w:tcPr>
            <w:tcW w:w="2126" w:type="dxa"/>
          </w:tcPr>
          <w:p w:rsidR="00C66EBE" w:rsidRPr="00556278" w:rsidRDefault="00C66EBE" w:rsidP="00C66EBE">
            <w:pPr>
              <w:cnfStyle w:val="000000000000" w:firstRow="0" w:lastRow="0" w:firstColumn="0" w:lastColumn="0" w:oddVBand="0" w:evenVBand="0" w:oddHBand="0" w:evenHBand="0" w:firstRowFirstColumn="0" w:firstRowLastColumn="0" w:lastRowFirstColumn="0" w:lastRowLastColumn="0"/>
            </w:pPr>
            <w:r w:rsidRPr="00556278">
              <w:t>Alphabetisierung/</w:t>
            </w:r>
          </w:p>
          <w:p w:rsidR="00C66EBE" w:rsidRPr="00556278" w:rsidRDefault="00C66EBE" w:rsidP="00C66EBE">
            <w:pPr>
              <w:cnfStyle w:val="000000000000" w:firstRow="0" w:lastRow="0" w:firstColumn="0" w:lastColumn="0" w:oddVBand="0" w:evenVBand="0" w:oddHBand="0" w:evenHBand="0" w:firstRowFirstColumn="0" w:firstRowLastColumn="0" w:lastRowFirstColumn="0" w:lastRowLastColumn="0"/>
            </w:pPr>
            <w:r w:rsidRPr="00556278">
              <w:t>Finanzielle Grundbildung</w:t>
            </w:r>
          </w:p>
        </w:tc>
        <w:tc>
          <w:tcPr>
            <w:tcW w:w="2907"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pPr>
            <w:r w:rsidRPr="004B3D34">
              <w:t>Volkshochschule Spandau</w:t>
            </w: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pPr>
            <w:r w:rsidRPr="004B3D34">
              <w:t>Carl-Schurz-Str. 17</w:t>
            </w: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pPr>
            <w:r w:rsidRPr="004B3D34">
              <w:t>13597 Berlin</w:t>
            </w: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pP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pPr>
          </w:p>
        </w:tc>
        <w:tc>
          <w:tcPr>
            <w:tcW w:w="5773"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Lesen und Schreiben verbessern </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Lesen und Schreiben für Menschen mit geistiger Behinderung </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Offener Lerntreff mit PC – Formulare ausfüllen </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Offener Lerntreff mit PC – Kündigungen schreiben </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Offener Lerntreff mit PC – Behördenbriefe  </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Mathematik Grundlagenkurs </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Rechnen in Alltag und Beruf </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Auskommen mit dem Einkommen – Tipps zum Umgang mit dem Geld </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Auskommen mit dem Einkommen – Wenn Rechnungen offen geblieben sind </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r>
              <w:t xml:space="preserve">Auskommen mit dem Einkommen – Tipps für Eltern </w:t>
            </w: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pPr>
          </w:p>
        </w:tc>
        <w:tc>
          <w:tcPr>
            <w:tcW w:w="3227" w:type="dxa"/>
          </w:tcPr>
          <w:p w:rsidR="00C66EBE" w:rsidRPr="0089220D" w:rsidRDefault="00C66EBE" w:rsidP="00C66EBE">
            <w:pPr>
              <w:cnfStyle w:val="000000000000" w:firstRow="0" w:lastRow="0" w:firstColumn="0" w:lastColumn="0" w:oddVBand="0" w:evenVBand="0" w:oddHBand="0" w:evenHBand="0" w:firstRowFirstColumn="0" w:firstRowLastColumn="0" w:lastRowFirstColumn="0" w:lastRowLastColumn="0"/>
            </w:pPr>
            <w:r w:rsidRPr="0089220D">
              <w:t>Ansprechpartnerin</w:t>
            </w:r>
            <w:r w:rsidR="0089220D">
              <w:t>:</w:t>
            </w:r>
          </w:p>
          <w:p w:rsidR="00C66EBE" w:rsidRPr="00C24AA1" w:rsidRDefault="00C66EBE" w:rsidP="00C66EBE">
            <w:pPr>
              <w:cnfStyle w:val="000000000000" w:firstRow="0" w:lastRow="0" w:firstColumn="0" w:lastColumn="0" w:oddVBand="0" w:evenVBand="0" w:oddHBand="0" w:evenHBand="0" w:firstRowFirstColumn="0" w:firstRowLastColumn="0" w:lastRowFirstColumn="0" w:lastRowLastColumn="0"/>
            </w:pPr>
            <w:r w:rsidRPr="00556278">
              <w:t>Dr. Kristina Schmidt-</w:t>
            </w:r>
            <w:proofErr w:type="spellStart"/>
            <w:r w:rsidRPr="00556278">
              <w:t>Köhnlein</w:t>
            </w:r>
            <w:proofErr w:type="spellEnd"/>
          </w:p>
          <w:p w:rsidR="00C66EBE" w:rsidRDefault="00C66EBE" w:rsidP="00C66EBE">
            <w:pPr>
              <w:cnfStyle w:val="000000000000" w:firstRow="0" w:lastRow="0" w:firstColumn="0" w:lastColumn="0" w:oddVBand="0" w:evenVBand="0" w:oddHBand="0" w:evenHBand="0" w:firstRowFirstColumn="0" w:firstRowLastColumn="0" w:lastRowFirstColumn="0" w:lastRowLastColumn="0"/>
              <w:rPr>
                <w:rFonts w:cs="Arial"/>
                <w:color w:val="000000"/>
                <w:sz w:val="19"/>
                <w:szCs w:val="19"/>
              </w:rPr>
            </w:pPr>
            <w:r>
              <w:t>Tel</w:t>
            </w:r>
            <w:r w:rsidR="0089220D">
              <w:t>.</w:t>
            </w:r>
            <w:r>
              <w:t xml:space="preserve"> </w:t>
            </w:r>
            <w:r>
              <w:rPr>
                <w:rFonts w:cs="Arial"/>
                <w:color w:val="000000"/>
                <w:sz w:val="19"/>
                <w:szCs w:val="19"/>
              </w:rPr>
              <w:t>030/90279-5014</w:t>
            </w:r>
          </w:p>
          <w:p w:rsidR="00C66EBE" w:rsidRDefault="007F1405" w:rsidP="00C66EBE">
            <w:pPr>
              <w:cnfStyle w:val="000000000000" w:firstRow="0" w:lastRow="0" w:firstColumn="0" w:lastColumn="0" w:oddVBand="0" w:evenVBand="0" w:oddHBand="0" w:evenHBand="0" w:firstRowFirstColumn="0" w:firstRowLastColumn="0" w:lastRowFirstColumn="0" w:lastRowLastColumn="0"/>
            </w:pPr>
            <w:hyperlink r:id="rId50" w:history="1">
              <w:r w:rsidR="00C66EBE" w:rsidRPr="00304118">
                <w:rPr>
                  <w:rStyle w:val="Hyperlink"/>
                </w:rPr>
                <w:t>k.schmidt-koehnlein@ba-spandau.berlin.de</w:t>
              </w:r>
            </w:hyperlink>
          </w:p>
          <w:p w:rsidR="00C66EBE" w:rsidRPr="00C24AA1" w:rsidRDefault="00C66EBE" w:rsidP="00C66EBE">
            <w:pPr>
              <w:cnfStyle w:val="000000000000" w:firstRow="0" w:lastRow="0" w:firstColumn="0" w:lastColumn="0" w:oddVBand="0" w:evenVBand="0" w:oddHBand="0" w:evenHBand="0" w:firstRowFirstColumn="0" w:firstRowLastColumn="0" w:lastRowFirstColumn="0" w:lastRowLastColumn="0"/>
            </w:pPr>
          </w:p>
          <w:p w:rsidR="00C66EBE" w:rsidRPr="00556278" w:rsidRDefault="00C66EBE" w:rsidP="00C66EBE">
            <w:pPr>
              <w:cnfStyle w:val="000000000000" w:firstRow="0" w:lastRow="0" w:firstColumn="0" w:lastColumn="0" w:oddVBand="0" w:evenVBand="0" w:oddHBand="0" w:evenHBand="0" w:firstRowFirstColumn="0" w:firstRowLastColumn="0" w:lastRowFirstColumn="0" w:lastRowLastColumn="0"/>
              <w:rPr>
                <w:lang w:val="en-US"/>
              </w:rPr>
            </w:pPr>
            <w:r w:rsidRPr="00556278">
              <w:rPr>
                <w:lang w:val="en-US"/>
              </w:rPr>
              <w:t>Tel</w:t>
            </w:r>
            <w:r w:rsidR="0089220D">
              <w:rPr>
                <w:lang w:val="en-US"/>
              </w:rPr>
              <w:t>.</w:t>
            </w:r>
            <w:r w:rsidRPr="00556278">
              <w:rPr>
                <w:lang w:val="en-US"/>
              </w:rPr>
              <w:t xml:space="preserve"> 030/90279-5012</w:t>
            </w:r>
          </w:p>
          <w:p w:rsidR="00C66EBE" w:rsidRPr="00556278" w:rsidRDefault="00C66EBE" w:rsidP="00C66EBE">
            <w:pPr>
              <w:cnfStyle w:val="000000000000" w:firstRow="0" w:lastRow="0" w:firstColumn="0" w:lastColumn="0" w:oddVBand="0" w:evenVBand="0" w:oddHBand="0" w:evenHBand="0" w:firstRowFirstColumn="0" w:firstRowLastColumn="0" w:lastRowFirstColumn="0" w:lastRowLastColumn="0"/>
              <w:rPr>
                <w:lang w:val="en-US"/>
              </w:rPr>
            </w:pPr>
            <w:r w:rsidRPr="00556278">
              <w:rPr>
                <w:lang w:val="en-US"/>
              </w:rPr>
              <w:t>Fax 030/90279-5001</w:t>
            </w:r>
          </w:p>
          <w:p w:rsidR="00C66EBE" w:rsidRDefault="007F1405" w:rsidP="00C66EBE">
            <w:pPr>
              <w:cnfStyle w:val="000000000000" w:firstRow="0" w:lastRow="0" w:firstColumn="0" w:lastColumn="0" w:oddVBand="0" w:evenVBand="0" w:oddHBand="0" w:evenHBand="0" w:firstRowFirstColumn="0" w:firstRowLastColumn="0" w:lastRowFirstColumn="0" w:lastRowLastColumn="0"/>
              <w:rPr>
                <w:lang w:val="en-US"/>
              </w:rPr>
            </w:pPr>
            <w:hyperlink r:id="rId51" w:history="1">
              <w:r w:rsidR="00C66EBE" w:rsidRPr="00556278">
                <w:rPr>
                  <w:rStyle w:val="Hyperlink"/>
                  <w:lang w:val="en-US"/>
                </w:rPr>
                <w:t>info@vhs-spandau.de</w:t>
              </w:r>
            </w:hyperlink>
          </w:p>
          <w:p w:rsidR="002D1E3F" w:rsidRPr="00556278" w:rsidRDefault="007F1405" w:rsidP="002D1E3F">
            <w:pPr>
              <w:jc w:val="both"/>
              <w:cnfStyle w:val="000000000000" w:firstRow="0" w:lastRow="0" w:firstColumn="0" w:lastColumn="0" w:oddVBand="0" w:evenVBand="0" w:oddHBand="0" w:evenHBand="0" w:firstRowFirstColumn="0" w:firstRowLastColumn="0" w:lastRowFirstColumn="0" w:lastRowLastColumn="0"/>
              <w:rPr>
                <w:lang w:val="en-US"/>
              </w:rPr>
            </w:pPr>
            <w:hyperlink r:id="rId52" w:history="1">
              <w:r w:rsidR="00FF7CD1" w:rsidRPr="004C61EF">
                <w:rPr>
                  <w:rStyle w:val="Hyperlink"/>
                  <w:lang w:val="en-US"/>
                </w:rPr>
                <w:t>https://www.berlin.de/vhs/volkshochschulen/spandau/</w:t>
              </w:r>
            </w:hyperlink>
            <w:r w:rsidR="00FF7CD1">
              <w:rPr>
                <w:lang w:val="en-US"/>
              </w:rPr>
              <w:t xml:space="preserve"> </w:t>
            </w:r>
          </w:p>
        </w:tc>
      </w:tr>
      <w:tr w:rsidR="00C66EBE" w:rsidRPr="002D1E3F" w:rsidTr="00F8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4924DA" w:rsidP="00F86860">
            <w:pPr>
              <w:rPr>
                <w:rFonts w:cs="Arial"/>
                <w:b w:val="0"/>
                <w:szCs w:val="20"/>
                <w:lang w:val="en-US"/>
              </w:rPr>
            </w:pPr>
            <w:r>
              <w:rPr>
                <w:rFonts w:cs="Arial"/>
                <w:b w:val="0"/>
                <w:szCs w:val="20"/>
                <w:lang w:val="en-US"/>
              </w:rPr>
              <w:t>17</w:t>
            </w:r>
          </w:p>
        </w:tc>
        <w:tc>
          <w:tcPr>
            <w:tcW w:w="2126"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Alphabetisierung</w:t>
            </w:r>
            <w:proofErr w:type="spellEnd"/>
            <w:r>
              <w:rPr>
                <w:lang w:val="en-US"/>
              </w:rPr>
              <w:t>/</w:t>
            </w:r>
          </w:p>
          <w:p w:rsidR="00C66EBE" w:rsidRPr="004B3D34" w:rsidRDefault="00C66EBE" w:rsidP="00C66EBE">
            <w:pPr>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Finanzielle</w:t>
            </w:r>
            <w:proofErr w:type="spellEnd"/>
            <w:r>
              <w:rPr>
                <w:lang w:val="en-US"/>
              </w:rPr>
              <w:t xml:space="preserve"> </w:t>
            </w:r>
            <w:proofErr w:type="spellStart"/>
            <w:r>
              <w:rPr>
                <w:lang w:val="en-US"/>
              </w:rPr>
              <w:t>Grundbildung</w:t>
            </w:r>
            <w:proofErr w:type="spellEnd"/>
          </w:p>
        </w:tc>
        <w:tc>
          <w:tcPr>
            <w:tcW w:w="2907"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rPr>
                <w:lang w:eastAsia="de-DE"/>
              </w:rPr>
            </w:pPr>
            <w:r w:rsidRPr="004B3D34">
              <w:rPr>
                <w:lang w:eastAsia="de-DE"/>
              </w:rPr>
              <w:t>Albert-Einstein-Volkshochschule</w:t>
            </w:r>
            <w:r>
              <w:rPr>
                <w:lang w:eastAsia="de-DE"/>
              </w:rPr>
              <w:t xml:space="preserve"> Tempelhof-Schöneberg</w:t>
            </w:r>
            <w:r w:rsidRPr="004B3D34">
              <w:rPr>
                <w:lang w:eastAsia="de-DE"/>
              </w:rPr>
              <w:t xml:space="preserve"> </w:t>
            </w:r>
          </w:p>
          <w:p w:rsidR="00C66EBE" w:rsidRPr="004B3D34" w:rsidRDefault="00C66EBE" w:rsidP="00C66EBE">
            <w:pPr>
              <w:cnfStyle w:val="000000100000" w:firstRow="0" w:lastRow="0" w:firstColumn="0" w:lastColumn="0" w:oddVBand="0" w:evenVBand="0" w:oddHBand="1" w:evenHBand="0" w:firstRowFirstColumn="0" w:firstRowLastColumn="0" w:lastRowFirstColumn="0" w:lastRowLastColumn="0"/>
              <w:rPr>
                <w:lang w:eastAsia="de-DE"/>
              </w:rPr>
            </w:pPr>
            <w:r w:rsidRPr="004B3D34">
              <w:rPr>
                <w:lang w:eastAsia="de-DE"/>
              </w:rPr>
              <w:t>Barbarossaplatz 5</w:t>
            </w:r>
          </w:p>
          <w:p w:rsidR="00C66EBE" w:rsidRPr="004B3D34" w:rsidRDefault="00C66EBE" w:rsidP="00C66EBE">
            <w:pPr>
              <w:cnfStyle w:val="000000100000" w:firstRow="0" w:lastRow="0" w:firstColumn="0" w:lastColumn="0" w:oddVBand="0" w:evenVBand="0" w:oddHBand="1" w:evenHBand="0" w:firstRowFirstColumn="0" w:firstRowLastColumn="0" w:lastRowFirstColumn="0" w:lastRowLastColumn="0"/>
              <w:rPr>
                <w:lang w:eastAsia="de-DE"/>
              </w:rPr>
            </w:pPr>
            <w:r w:rsidRPr="004B3D34">
              <w:rPr>
                <w:lang w:eastAsia="de-DE"/>
              </w:rPr>
              <w:t>10781 Berlin</w:t>
            </w:r>
          </w:p>
          <w:p w:rsidR="00C66EBE" w:rsidRPr="004B3D34" w:rsidRDefault="00C66EBE" w:rsidP="00C66EBE">
            <w:pPr>
              <w:cnfStyle w:val="000000100000" w:firstRow="0" w:lastRow="0" w:firstColumn="0" w:lastColumn="0" w:oddVBand="0" w:evenVBand="0" w:oddHBand="1" w:evenHBand="0" w:firstRowFirstColumn="0" w:firstRowLastColumn="0" w:lastRowFirstColumn="0" w:lastRowLastColumn="0"/>
              <w:rPr>
                <w:lang w:eastAsia="de-DE"/>
              </w:rPr>
            </w:pPr>
          </w:p>
          <w:p w:rsidR="00C66EBE" w:rsidRPr="004B3D34" w:rsidRDefault="00C66EBE" w:rsidP="00C66EBE">
            <w:pPr>
              <w:cnfStyle w:val="000000100000" w:firstRow="0" w:lastRow="0" w:firstColumn="0" w:lastColumn="0" w:oddVBand="0" w:evenVBand="0" w:oddHBand="1" w:evenHBand="0" w:firstRowFirstColumn="0" w:firstRowLastColumn="0" w:lastRowFirstColumn="0" w:lastRowLastColumn="0"/>
              <w:rPr>
                <w:highlight w:val="yellow"/>
              </w:rPr>
            </w:pPr>
          </w:p>
        </w:tc>
        <w:tc>
          <w:tcPr>
            <w:tcW w:w="5773" w:type="dxa"/>
          </w:tcPr>
          <w:p w:rsidR="00C66EBE" w:rsidRDefault="00C66EBE" w:rsidP="00C66EBE">
            <w:pPr>
              <w:cnfStyle w:val="000000100000" w:firstRow="0" w:lastRow="0" w:firstColumn="0" w:lastColumn="0" w:oddVBand="0" w:evenVBand="0" w:oddHBand="1" w:evenHBand="0" w:firstRowFirstColumn="0" w:firstRowLastColumn="0" w:lastRowFirstColumn="0" w:lastRowLastColumn="0"/>
            </w:pPr>
            <w:r>
              <w:t xml:space="preserve">Leichte Sprache – Einfache Sprache </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r>
              <w:t>Grundkurs Lesen und Schreiben 1-2</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r>
              <w:t xml:space="preserve">Grundkurs Lesen und Schreiben 3 – Rechtschreibung und Grammatik </w:t>
            </w:r>
          </w:p>
          <w:p w:rsidR="00C66EBE" w:rsidRDefault="00C66EBE" w:rsidP="00C66EBE">
            <w:pPr>
              <w:cnfStyle w:val="000000100000" w:firstRow="0" w:lastRow="0" w:firstColumn="0" w:lastColumn="0" w:oddVBand="0" w:evenVBand="0" w:oddHBand="1" w:evenHBand="0" w:firstRowFirstColumn="0" w:firstRowLastColumn="0" w:lastRowFirstColumn="0" w:lastRowLastColumn="0"/>
            </w:pPr>
            <w:r>
              <w:t xml:space="preserve">Grundkurs – Lesen, Schreiben und Rechnen im Alltag </w:t>
            </w:r>
          </w:p>
          <w:p w:rsidR="00C66EBE" w:rsidRPr="004B3D34" w:rsidRDefault="00C66EBE" w:rsidP="00C66EBE">
            <w:pPr>
              <w:cnfStyle w:val="000000100000" w:firstRow="0" w:lastRow="0" w:firstColumn="0" w:lastColumn="0" w:oddVBand="0" w:evenVBand="0" w:oddHBand="1" w:evenHBand="0" w:firstRowFirstColumn="0" w:firstRowLastColumn="0" w:lastRowFirstColumn="0" w:lastRowLastColumn="0"/>
              <w:rPr>
                <w:highlight w:val="yellow"/>
              </w:rPr>
            </w:pPr>
            <w:r>
              <w:t xml:space="preserve">Rechnen im Alltag </w:t>
            </w:r>
          </w:p>
        </w:tc>
        <w:tc>
          <w:tcPr>
            <w:tcW w:w="3227" w:type="dxa"/>
          </w:tcPr>
          <w:p w:rsidR="00C66EBE" w:rsidRPr="004924DA" w:rsidRDefault="00C66EBE" w:rsidP="00C66EBE">
            <w:pPr>
              <w:cnfStyle w:val="000000100000" w:firstRow="0" w:lastRow="0" w:firstColumn="0" w:lastColumn="0" w:oddVBand="0" w:evenVBand="0" w:oddHBand="1" w:evenHBand="0" w:firstRowFirstColumn="0" w:firstRowLastColumn="0" w:lastRowFirstColumn="0" w:lastRowLastColumn="0"/>
              <w:rPr>
                <w:lang w:eastAsia="de-DE"/>
              </w:rPr>
            </w:pPr>
            <w:r w:rsidRPr="004924DA">
              <w:rPr>
                <w:lang w:eastAsia="de-DE"/>
              </w:rPr>
              <w:t>Ansprechpartnerin</w:t>
            </w:r>
            <w:r w:rsidR="004924DA">
              <w:rPr>
                <w:lang w:eastAsia="de-DE"/>
              </w:rPr>
              <w:t>:</w:t>
            </w:r>
          </w:p>
          <w:p w:rsidR="00C66EBE" w:rsidRPr="00556278" w:rsidRDefault="00C66EBE" w:rsidP="00C66EBE">
            <w:pPr>
              <w:cnfStyle w:val="000000100000" w:firstRow="0" w:lastRow="0" w:firstColumn="0" w:lastColumn="0" w:oddVBand="0" w:evenVBand="0" w:oddHBand="1" w:evenHBand="0" w:firstRowFirstColumn="0" w:firstRowLastColumn="0" w:lastRowFirstColumn="0" w:lastRowLastColumn="0"/>
              <w:rPr>
                <w:lang w:val="en-US" w:eastAsia="de-DE"/>
              </w:rPr>
            </w:pPr>
            <w:r w:rsidRPr="00556278">
              <w:rPr>
                <w:rFonts w:cs="Arial"/>
                <w:color w:val="000000"/>
                <w:sz w:val="19"/>
                <w:szCs w:val="19"/>
                <w:lang w:val="en-US"/>
              </w:rPr>
              <w:t xml:space="preserve">Cornelia </w:t>
            </w:r>
            <w:proofErr w:type="spellStart"/>
            <w:r w:rsidRPr="00556278">
              <w:rPr>
                <w:rFonts w:cs="Arial"/>
                <w:color w:val="000000"/>
                <w:sz w:val="19"/>
                <w:szCs w:val="19"/>
                <w:lang w:val="en-US"/>
              </w:rPr>
              <w:t>Dittrich</w:t>
            </w:r>
            <w:proofErr w:type="spellEnd"/>
            <w:r w:rsidRPr="00556278">
              <w:rPr>
                <w:rFonts w:cs="Arial"/>
                <w:color w:val="000000"/>
                <w:sz w:val="19"/>
                <w:szCs w:val="19"/>
                <w:lang w:val="en-US"/>
              </w:rPr>
              <w:br/>
              <w:t>Tel</w:t>
            </w:r>
            <w:r w:rsidR="004924DA">
              <w:rPr>
                <w:rFonts w:cs="Arial"/>
                <w:color w:val="000000"/>
                <w:sz w:val="19"/>
                <w:szCs w:val="19"/>
                <w:lang w:val="en-US"/>
              </w:rPr>
              <w:t>.</w:t>
            </w:r>
            <w:r w:rsidRPr="00556278">
              <w:rPr>
                <w:rFonts w:cs="Arial"/>
                <w:color w:val="000000"/>
                <w:sz w:val="19"/>
                <w:szCs w:val="19"/>
                <w:lang w:val="en-US"/>
              </w:rPr>
              <w:t xml:space="preserve"> 030/90277-3534</w:t>
            </w:r>
            <w:r w:rsidRPr="00556278">
              <w:rPr>
                <w:rFonts w:cs="Arial"/>
                <w:color w:val="000000"/>
                <w:sz w:val="19"/>
                <w:szCs w:val="19"/>
                <w:lang w:val="en-US"/>
              </w:rPr>
              <w:br/>
            </w:r>
            <w:hyperlink r:id="rId53" w:history="1">
              <w:r w:rsidRPr="00556278">
                <w:rPr>
                  <w:rStyle w:val="Hyperlink"/>
                  <w:rFonts w:cs="Arial"/>
                  <w:sz w:val="19"/>
                  <w:szCs w:val="19"/>
                  <w:lang w:val="en-US"/>
                </w:rPr>
                <w:t>cornelia.dittrich@ba-ts.berlin.de</w:t>
              </w:r>
            </w:hyperlink>
          </w:p>
          <w:p w:rsidR="00C66EBE" w:rsidRPr="00556278" w:rsidRDefault="00C66EBE" w:rsidP="00C66EBE">
            <w:pPr>
              <w:cnfStyle w:val="000000100000" w:firstRow="0" w:lastRow="0" w:firstColumn="0" w:lastColumn="0" w:oddVBand="0" w:evenVBand="0" w:oddHBand="1" w:evenHBand="0" w:firstRowFirstColumn="0" w:firstRowLastColumn="0" w:lastRowFirstColumn="0" w:lastRowLastColumn="0"/>
              <w:rPr>
                <w:lang w:val="en-US" w:eastAsia="de-DE"/>
              </w:rPr>
            </w:pPr>
          </w:p>
          <w:p w:rsidR="00C66EBE" w:rsidRPr="00556278" w:rsidRDefault="00C66EBE" w:rsidP="00C66EBE">
            <w:pPr>
              <w:cnfStyle w:val="000000100000" w:firstRow="0" w:lastRow="0" w:firstColumn="0" w:lastColumn="0" w:oddVBand="0" w:evenVBand="0" w:oddHBand="1" w:evenHBand="0" w:firstRowFirstColumn="0" w:firstRowLastColumn="0" w:lastRowFirstColumn="0" w:lastRowLastColumn="0"/>
              <w:rPr>
                <w:lang w:val="en-US" w:eastAsia="de-DE"/>
              </w:rPr>
            </w:pPr>
            <w:r w:rsidRPr="00556278">
              <w:rPr>
                <w:lang w:val="en-US" w:eastAsia="de-DE"/>
              </w:rPr>
              <w:t>Tel</w:t>
            </w:r>
            <w:r w:rsidR="004924DA">
              <w:rPr>
                <w:lang w:val="en-US" w:eastAsia="de-DE"/>
              </w:rPr>
              <w:t>.</w:t>
            </w:r>
            <w:r w:rsidRPr="00556278">
              <w:rPr>
                <w:lang w:val="en-US" w:eastAsia="de-DE"/>
              </w:rPr>
              <w:t xml:space="preserve"> 030/90277-3534</w:t>
            </w:r>
          </w:p>
          <w:p w:rsidR="00C66EBE" w:rsidRPr="00ED2C74" w:rsidRDefault="00C66EBE" w:rsidP="00C66EBE">
            <w:pPr>
              <w:cnfStyle w:val="000000100000" w:firstRow="0" w:lastRow="0" w:firstColumn="0" w:lastColumn="0" w:oddVBand="0" w:evenVBand="0" w:oddHBand="1" w:evenHBand="0" w:firstRowFirstColumn="0" w:firstRowLastColumn="0" w:lastRowFirstColumn="0" w:lastRowLastColumn="0"/>
              <w:rPr>
                <w:lang w:val="en-US" w:eastAsia="de-DE"/>
              </w:rPr>
            </w:pPr>
            <w:r w:rsidRPr="00ED2C74">
              <w:rPr>
                <w:lang w:val="en-US" w:eastAsia="de-DE"/>
              </w:rPr>
              <w:t>Fax 030/90277-8944</w:t>
            </w:r>
          </w:p>
          <w:p w:rsidR="00C66EBE" w:rsidRPr="00ED2C74" w:rsidRDefault="007F1405" w:rsidP="00C66EBE">
            <w:pPr>
              <w:cnfStyle w:val="000000100000" w:firstRow="0" w:lastRow="0" w:firstColumn="0" w:lastColumn="0" w:oddVBand="0" w:evenVBand="0" w:oddHBand="1" w:evenHBand="0" w:firstRowFirstColumn="0" w:firstRowLastColumn="0" w:lastRowFirstColumn="0" w:lastRowLastColumn="0"/>
              <w:rPr>
                <w:lang w:val="en-US" w:eastAsia="de-DE"/>
              </w:rPr>
            </w:pPr>
            <w:hyperlink r:id="rId54" w:history="1">
              <w:r w:rsidR="00C66EBE" w:rsidRPr="00ED2C74">
                <w:rPr>
                  <w:rStyle w:val="Hyperlink"/>
                  <w:lang w:val="en-US" w:eastAsia="de-DE"/>
                </w:rPr>
                <w:t>vhs@ba-ts.berlin.de</w:t>
              </w:r>
            </w:hyperlink>
          </w:p>
          <w:p w:rsidR="007F1405" w:rsidRDefault="007F1405" w:rsidP="00C66EBE">
            <w:pPr>
              <w:cnfStyle w:val="000000100000" w:firstRow="0" w:lastRow="0" w:firstColumn="0" w:lastColumn="0" w:oddVBand="0" w:evenVBand="0" w:oddHBand="1" w:evenHBand="0" w:firstRowFirstColumn="0" w:firstRowLastColumn="0" w:lastRowFirstColumn="0" w:lastRowLastColumn="0"/>
              <w:rPr>
                <w:rStyle w:val="Hyperlink"/>
                <w:lang w:val="en-US" w:eastAsia="de-DE"/>
              </w:rPr>
            </w:pPr>
          </w:p>
          <w:p w:rsidR="00C66EBE" w:rsidRPr="00ED2C74" w:rsidRDefault="007F1405" w:rsidP="00C66EBE">
            <w:pPr>
              <w:cnfStyle w:val="000000100000" w:firstRow="0" w:lastRow="0" w:firstColumn="0" w:lastColumn="0" w:oddVBand="0" w:evenVBand="0" w:oddHBand="1" w:evenHBand="0" w:firstRowFirstColumn="0" w:firstRowLastColumn="0" w:lastRowFirstColumn="0" w:lastRowLastColumn="0"/>
              <w:rPr>
                <w:lang w:val="en-US" w:eastAsia="de-DE"/>
              </w:rPr>
            </w:pPr>
            <w:hyperlink r:id="rId55" w:history="1">
              <w:r w:rsidR="004924DA" w:rsidRPr="004C61EF">
                <w:rPr>
                  <w:rStyle w:val="Hyperlink"/>
                  <w:lang w:val="en-US" w:eastAsia="de-DE"/>
                </w:rPr>
                <w:t>https://www.berlin.de/vhs/volkshochschulen/tempelhof-schoeneberg/</w:t>
              </w:r>
            </w:hyperlink>
            <w:r w:rsidR="004924DA">
              <w:rPr>
                <w:lang w:val="en-US" w:eastAsia="de-DE"/>
              </w:rPr>
              <w:t xml:space="preserve"> </w:t>
            </w:r>
          </w:p>
          <w:p w:rsidR="00C66EBE" w:rsidRPr="00D7221F" w:rsidRDefault="00C66EBE" w:rsidP="00C66EBE">
            <w:pPr>
              <w:cnfStyle w:val="000000100000" w:firstRow="0" w:lastRow="0" w:firstColumn="0" w:lastColumn="0" w:oddVBand="0" w:evenVBand="0" w:oddHBand="1" w:evenHBand="0" w:firstRowFirstColumn="0" w:firstRowLastColumn="0" w:lastRowFirstColumn="0" w:lastRowLastColumn="0"/>
              <w:rPr>
                <w:lang w:val="en-US"/>
              </w:rPr>
            </w:pPr>
          </w:p>
        </w:tc>
      </w:tr>
      <w:tr w:rsidR="00A148EC" w:rsidRPr="00BB1654" w:rsidTr="00F86860">
        <w:tc>
          <w:tcPr>
            <w:cnfStyle w:val="001000000000" w:firstRow="0" w:lastRow="0" w:firstColumn="1" w:lastColumn="0" w:oddVBand="0" w:evenVBand="0" w:oddHBand="0" w:evenHBand="0" w:firstRowFirstColumn="0" w:firstRowLastColumn="0" w:lastRowFirstColumn="0" w:lastRowLastColumn="0"/>
            <w:tcW w:w="709" w:type="dxa"/>
          </w:tcPr>
          <w:p w:rsidR="00A148EC" w:rsidRPr="00F86860" w:rsidRDefault="004924DA" w:rsidP="00F86860">
            <w:pPr>
              <w:rPr>
                <w:rFonts w:cs="Arial"/>
                <w:b w:val="0"/>
                <w:szCs w:val="20"/>
              </w:rPr>
            </w:pPr>
            <w:r>
              <w:rPr>
                <w:rFonts w:cs="Arial"/>
                <w:b w:val="0"/>
                <w:szCs w:val="20"/>
              </w:rPr>
              <w:t>18</w:t>
            </w:r>
          </w:p>
        </w:tc>
        <w:tc>
          <w:tcPr>
            <w:tcW w:w="2126" w:type="dxa"/>
          </w:tcPr>
          <w:p w:rsidR="00A148EC" w:rsidRPr="00B2153E" w:rsidRDefault="00A148EC" w:rsidP="00A148EC">
            <w:pPr>
              <w:cnfStyle w:val="000000000000" w:firstRow="0" w:lastRow="0" w:firstColumn="0" w:lastColumn="0" w:oddVBand="0" w:evenVBand="0" w:oddHBand="0" w:evenHBand="0" w:firstRowFirstColumn="0" w:firstRowLastColumn="0" w:lastRowFirstColumn="0" w:lastRowLastColumn="0"/>
              <w:rPr>
                <w:highlight w:val="yellow"/>
                <w:lang w:val="en-US"/>
              </w:rPr>
            </w:pPr>
            <w:r w:rsidRPr="004924DA">
              <w:rPr>
                <w:lang w:val="en-US"/>
              </w:rPr>
              <w:t>Schuldnerberat</w:t>
            </w:r>
            <w:r w:rsidRPr="00AB7C0D">
              <w:rPr>
                <w:lang w:val="en-US"/>
              </w:rPr>
              <w:t>ung</w:t>
            </w:r>
          </w:p>
        </w:tc>
        <w:tc>
          <w:tcPr>
            <w:tcW w:w="2907" w:type="dxa"/>
          </w:tcPr>
          <w:p w:rsidR="00A148EC" w:rsidRDefault="004924DA" w:rsidP="00A148EC">
            <w:pPr>
              <w:cnfStyle w:val="000000000000" w:firstRow="0" w:lastRow="0" w:firstColumn="0" w:lastColumn="0" w:oddVBand="0" w:evenVBand="0" w:oddHBand="0" w:evenHBand="0" w:firstRowFirstColumn="0" w:firstRowLastColumn="0" w:lastRowFirstColumn="0" w:lastRowLastColumn="0"/>
            </w:pPr>
            <w:r>
              <w:t>AWO Kreisverband Spandau e.V.</w:t>
            </w:r>
          </w:p>
          <w:p w:rsidR="00A148EC" w:rsidRDefault="00A148EC" w:rsidP="004924DA">
            <w:pPr>
              <w:cnfStyle w:val="000000000000" w:firstRow="0" w:lastRow="0" w:firstColumn="0" w:lastColumn="0" w:oddVBand="0" w:evenVBand="0" w:oddHBand="0" w:evenHBand="0" w:firstRowFirstColumn="0" w:firstRowLastColumn="0" w:lastRowFirstColumn="0" w:lastRowLastColumn="0"/>
            </w:pPr>
            <w:r>
              <w:lastRenderedPageBreak/>
              <w:t>Schuldner- und Insolvenzberatungsstelle</w:t>
            </w:r>
          </w:p>
          <w:p w:rsidR="004924DA" w:rsidRDefault="004924DA" w:rsidP="004924DA">
            <w:pPr>
              <w:cnfStyle w:val="000000000000" w:firstRow="0" w:lastRow="0" w:firstColumn="0" w:lastColumn="0" w:oddVBand="0" w:evenVBand="0" w:oddHBand="0" w:evenHBand="0" w:firstRowFirstColumn="0" w:firstRowLastColumn="0" w:lastRowFirstColumn="0" w:lastRowLastColumn="0"/>
            </w:pPr>
            <w:proofErr w:type="spellStart"/>
            <w:r>
              <w:t>Betckestraße</w:t>
            </w:r>
            <w:proofErr w:type="spellEnd"/>
            <w:r>
              <w:t xml:space="preserve"> 7</w:t>
            </w:r>
          </w:p>
          <w:p w:rsidR="004924DA" w:rsidRDefault="004924DA" w:rsidP="004924DA">
            <w:pPr>
              <w:cnfStyle w:val="000000000000" w:firstRow="0" w:lastRow="0" w:firstColumn="0" w:lastColumn="0" w:oddVBand="0" w:evenVBand="0" w:oddHBand="0" w:evenHBand="0" w:firstRowFirstColumn="0" w:firstRowLastColumn="0" w:lastRowFirstColumn="0" w:lastRowLastColumn="0"/>
            </w:pPr>
            <w:r>
              <w:t>13595 Berlin</w:t>
            </w:r>
          </w:p>
          <w:p w:rsidR="004924DA" w:rsidRDefault="004924DA" w:rsidP="004924DA">
            <w:pPr>
              <w:cnfStyle w:val="000000000000" w:firstRow="0" w:lastRow="0" w:firstColumn="0" w:lastColumn="0" w:oddVBand="0" w:evenVBand="0" w:oddHBand="0" w:evenHBand="0" w:firstRowFirstColumn="0" w:firstRowLastColumn="0" w:lastRowFirstColumn="0" w:lastRowLastColumn="0"/>
            </w:pPr>
          </w:p>
          <w:p w:rsidR="00A148EC" w:rsidRPr="00B2153E" w:rsidRDefault="00A148EC" w:rsidP="00A148EC">
            <w:pPr>
              <w:cnfStyle w:val="000000000000" w:firstRow="0" w:lastRow="0" w:firstColumn="0" w:lastColumn="0" w:oddVBand="0" w:evenVBand="0" w:oddHBand="0" w:evenHBand="0" w:firstRowFirstColumn="0" w:firstRowLastColumn="0" w:lastRowFirstColumn="0" w:lastRowLastColumn="0"/>
              <w:rPr>
                <w:highlight w:val="yellow"/>
              </w:rPr>
            </w:pPr>
          </w:p>
        </w:tc>
        <w:tc>
          <w:tcPr>
            <w:tcW w:w="5773" w:type="dxa"/>
          </w:tcPr>
          <w:p w:rsidR="00A148EC" w:rsidRDefault="00A148EC" w:rsidP="00FF7CD1">
            <w:pPr>
              <w:cnfStyle w:val="000000000000" w:firstRow="0" w:lastRow="0" w:firstColumn="0" w:lastColumn="0" w:oddVBand="0" w:evenVBand="0" w:oddHBand="0" w:evenHBand="0" w:firstRowFirstColumn="0" w:firstRowLastColumn="0" w:lastRowFirstColumn="0" w:lastRowLastColumn="0"/>
            </w:pPr>
            <w:r>
              <w:lastRenderedPageBreak/>
              <w:t>Schuldnerberatung</w:t>
            </w:r>
          </w:p>
          <w:p w:rsidR="00A148EC" w:rsidRDefault="00A148EC" w:rsidP="00FF7CD1">
            <w:pPr>
              <w:cnfStyle w:val="000000000000" w:firstRow="0" w:lastRow="0" w:firstColumn="0" w:lastColumn="0" w:oddVBand="0" w:evenVBand="0" w:oddHBand="0" w:evenHBand="0" w:firstRowFirstColumn="0" w:firstRowLastColumn="0" w:lastRowFirstColumn="0" w:lastRowLastColumn="0"/>
            </w:pPr>
            <w:r>
              <w:t>Insolvenzberatung</w:t>
            </w:r>
          </w:p>
          <w:p w:rsidR="00A148EC" w:rsidRDefault="00A148EC" w:rsidP="00A148EC">
            <w:pPr>
              <w:pStyle w:val="Listenabsatz"/>
              <w:cnfStyle w:val="000000000000" w:firstRow="0" w:lastRow="0" w:firstColumn="0" w:lastColumn="0" w:oddVBand="0" w:evenVBand="0" w:oddHBand="0" w:evenHBand="0" w:firstRowFirstColumn="0" w:firstRowLastColumn="0" w:lastRowFirstColumn="0" w:lastRowLastColumn="0"/>
            </w:pPr>
          </w:p>
          <w:p w:rsidR="00A148EC" w:rsidRPr="00F0213E" w:rsidRDefault="00A148EC" w:rsidP="00FF7CD1">
            <w:pPr>
              <w:cnfStyle w:val="000000000000" w:firstRow="0" w:lastRow="0" w:firstColumn="0" w:lastColumn="0" w:oddVBand="0" w:evenVBand="0" w:oddHBand="0" w:evenHBand="0" w:firstRowFirstColumn="0" w:firstRowLastColumn="0" w:lastRowFirstColumn="0" w:lastRowLastColumn="0"/>
            </w:pPr>
            <w:r w:rsidRPr="00F0213E">
              <w:lastRenderedPageBreak/>
              <w:t>Präventionsveranstaltungen (Vermittlung von Finanzkompetenz) für Schüler, Auszubildende, Erwachsene</w:t>
            </w:r>
          </w:p>
          <w:p w:rsidR="00A148EC" w:rsidRPr="004B3D34" w:rsidRDefault="00A148EC" w:rsidP="00A148EC">
            <w:pPr>
              <w:pStyle w:val="Listenabsatz"/>
              <w:ind w:left="360"/>
              <w:cnfStyle w:val="000000000000" w:firstRow="0" w:lastRow="0" w:firstColumn="0" w:lastColumn="0" w:oddVBand="0" w:evenVBand="0" w:oddHBand="0" w:evenHBand="0" w:firstRowFirstColumn="0" w:firstRowLastColumn="0" w:lastRowFirstColumn="0" w:lastRowLastColumn="0"/>
            </w:pPr>
          </w:p>
        </w:tc>
        <w:tc>
          <w:tcPr>
            <w:tcW w:w="3227" w:type="dxa"/>
          </w:tcPr>
          <w:p w:rsidR="00A148EC" w:rsidRDefault="004924DA" w:rsidP="00A148EC">
            <w:pPr>
              <w:cnfStyle w:val="000000000000" w:firstRow="0" w:lastRow="0" w:firstColumn="0" w:lastColumn="0" w:oddVBand="0" w:evenVBand="0" w:oddHBand="0" w:evenHBand="0" w:firstRowFirstColumn="0" w:firstRowLastColumn="0" w:lastRowFirstColumn="0" w:lastRowLastColumn="0"/>
              <w:rPr>
                <w:rStyle w:val="Hyperlink"/>
              </w:rPr>
            </w:pPr>
            <w:r>
              <w:lastRenderedPageBreak/>
              <w:t xml:space="preserve">Tel. </w:t>
            </w:r>
            <w:r w:rsidR="00A148EC">
              <w:t>0</w:t>
            </w:r>
            <w:r>
              <w:t>30/</w:t>
            </w:r>
            <w:r w:rsidR="00A148EC" w:rsidRPr="00F0213E">
              <w:t>362 83 866</w:t>
            </w:r>
            <w:r>
              <w:t xml:space="preserve"> </w:t>
            </w:r>
            <w:hyperlink r:id="rId56" w:history="1">
              <w:r w:rsidRPr="004C61EF">
                <w:rPr>
                  <w:rStyle w:val="Hyperlink"/>
                </w:rPr>
                <w:t>verwaltung@awo-spandau-sib.de</w:t>
              </w:r>
            </w:hyperlink>
            <w:r>
              <w:t xml:space="preserve"> </w:t>
            </w:r>
          </w:p>
          <w:p w:rsidR="00A148EC" w:rsidRPr="004924DA" w:rsidRDefault="00A148EC" w:rsidP="00A148EC">
            <w:pPr>
              <w:cnfStyle w:val="000000000000" w:firstRow="0" w:lastRow="0" w:firstColumn="0" w:lastColumn="0" w:oddVBand="0" w:evenVBand="0" w:oddHBand="0" w:evenHBand="0" w:firstRowFirstColumn="0" w:firstRowLastColumn="0" w:lastRowFirstColumn="0" w:lastRowLastColumn="0"/>
            </w:pPr>
            <w:r w:rsidRPr="004924DA">
              <w:t>Offene Sprechstunde:</w:t>
            </w:r>
          </w:p>
          <w:p w:rsidR="00A148EC" w:rsidRPr="004924DA" w:rsidRDefault="00A148EC" w:rsidP="00A148EC">
            <w:pPr>
              <w:cnfStyle w:val="000000000000" w:firstRow="0" w:lastRow="0" w:firstColumn="0" w:lastColumn="0" w:oddVBand="0" w:evenVBand="0" w:oddHBand="0" w:evenHBand="0" w:firstRowFirstColumn="0" w:firstRowLastColumn="0" w:lastRowFirstColumn="0" w:lastRowLastColumn="0"/>
            </w:pPr>
            <w:r w:rsidRPr="004924DA">
              <w:lastRenderedPageBreak/>
              <w:t>Do 15-18 Uhr</w:t>
            </w:r>
          </w:p>
          <w:p w:rsidR="00A148EC" w:rsidRPr="004924DA" w:rsidRDefault="00A148EC" w:rsidP="00A148EC">
            <w:pPr>
              <w:cnfStyle w:val="000000000000" w:firstRow="0" w:lastRow="0" w:firstColumn="0" w:lastColumn="0" w:oddVBand="0" w:evenVBand="0" w:oddHBand="0" w:evenHBand="0" w:firstRowFirstColumn="0" w:firstRowLastColumn="0" w:lastRowFirstColumn="0" w:lastRowLastColumn="0"/>
            </w:pPr>
            <w:r w:rsidRPr="004924DA">
              <w:t>P-Konto Sprechstunde:</w:t>
            </w:r>
          </w:p>
          <w:p w:rsidR="00A148EC" w:rsidRPr="0045134C" w:rsidRDefault="00A148EC" w:rsidP="00A148EC">
            <w:pPr>
              <w:cnfStyle w:val="000000000000" w:firstRow="0" w:lastRow="0" w:firstColumn="0" w:lastColumn="0" w:oddVBand="0" w:evenVBand="0" w:oddHBand="0" w:evenHBand="0" w:firstRowFirstColumn="0" w:firstRowLastColumn="0" w:lastRowFirstColumn="0" w:lastRowLastColumn="0"/>
              <w:rPr>
                <w:color w:val="FF0000"/>
              </w:rPr>
            </w:pPr>
            <w:r w:rsidRPr="004924DA">
              <w:t>Mi 9-11 Uhr</w:t>
            </w:r>
          </w:p>
          <w:p w:rsidR="007F1405" w:rsidRDefault="007F1405" w:rsidP="00A148EC">
            <w:pPr>
              <w:cnfStyle w:val="000000000000" w:firstRow="0" w:lastRow="0" w:firstColumn="0" w:lastColumn="0" w:oddVBand="0" w:evenVBand="0" w:oddHBand="0" w:evenHBand="0" w:firstRowFirstColumn="0" w:firstRowLastColumn="0" w:lastRowFirstColumn="0" w:lastRowLastColumn="0"/>
              <w:rPr>
                <w:rStyle w:val="Hyperlink"/>
                <w:lang w:val="en-US"/>
              </w:rPr>
            </w:pPr>
          </w:p>
          <w:p w:rsidR="00A148EC" w:rsidRPr="002C1A16" w:rsidRDefault="007F1405" w:rsidP="00A148EC">
            <w:pPr>
              <w:cnfStyle w:val="000000000000" w:firstRow="0" w:lastRow="0" w:firstColumn="0" w:lastColumn="0" w:oddVBand="0" w:evenVBand="0" w:oddHBand="0" w:evenHBand="0" w:firstRowFirstColumn="0" w:firstRowLastColumn="0" w:lastRowFirstColumn="0" w:lastRowLastColumn="0"/>
              <w:rPr>
                <w:lang w:val="en-US"/>
              </w:rPr>
            </w:pPr>
            <w:hyperlink r:id="rId57" w:history="1">
              <w:r w:rsidR="00A148EC" w:rsidRPr="002C1A16">
                <w:rPr>
                  <w:rStyle w:val="Hyperlink"/>
                  <w:lang w:val="en-US"/>
                </w:rPr>
                <w:t>www.awo-spandau.de</w:t>
              </w:r>
            </w:hyperlink>
          </w:p>
          <w:p w:rsidR="00A148EC" w:rsidRPr="002C1A16" w:rsidRDefault="00A148EC" w:rsidP="00A148EC">
            <w:pPr>
              <w:cnfStyle w:val="000000000000" w:firstRow="0" w:lastRow="0" w:firstColumn="0" w:lastColumn="0" w:oddVBand="0" w:evenVBand="0" w:oddHBand="0" w:evenHBand="0" w:firstRowFirstColumn="0" w:firstRowLastColumn="0" w:lastRowFirstColumn="0" w:lastRowLastColumn="0"/>
              <w:rPr>
                <w:lang w:val="en-US"/>
              </w:rPr>
            </w:pPr>
            <w:r w:rsidRPr="002C1A16">
              <w:rPr>
                <w:lang w:val="en-US"/>
              </w:rPr>
              <w:t xml:space="preserve"> </w:t>
            </w:r>
          </w:p>
        </w:tc>
      </w:tr>
      <w:tr w:rsidR="00A148EC" w:rsidRPr="00E107FD" w:rsidTr="00F8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A148EC" w:rsidRPr="00F86860" w:rsidRDefault="004924DA" w:rsidP="00F86860">
            <w:pPr>
              <w:rPr>
                <w:rFonts w:cs="Arial"/>
                <w:b w:val="0"/>
                <w:szCs w:val="20"/>
              </w:rPr>
            </w:pPr>
            <w:r>
              <w:rPr>
                <w:rFonts w:cs="Arial"/>
                <w:b w:val="0"/>
                <w:szCs w:val="20"/>
              </w:rPr>
              <w:lastRenderedPageBreak/>
              <w:t>19</w:t>
            </w:r>
          </w:p>
        </w:tc>
        <w:tc>
          <w:tcPr>
            <w:tcW w:w="2126" w:type="dxa"/>
          </w:tcPr>
          <w:p w:rsidR="00A148EC" w:rsidRPr="00DB5F7A" w:rsidRDefault="00A148EC" w:rsidP="00A148EC">
            <w:pPr>
              <w:cnfStyle w:val="000000100000" w:firstRow="0" w:lastRow="0" w:firstColumn="0" w:lastColumn="0" w:oddVBand="0" w:evenVBand="0" w:oddHBand="1" w:evenHBand="0" w:firstRowFirstColumn="0" w:firstRowLastColumn="0" w:lastRowFirstColumn="0" w:lastRowLastColumn="0"/>
            </w:pPr>
            <w:r w:rsidRPr="004924DA">
              <w:t xml:space="preserve">Schuldnerberatung </w:t>
            </w:r>
          </w:p>
        </w:tc>
        <w:tc>
          <w:tcPr>
            <w:tcW w:w="2907" w:type="dxa"/>
          </w:tcPr>
          <w:p w:rsidR="00A148EC" w:rsidRPr="00DB5F7A" w:rsidRDefault="00A148EC" w:rsidP="00A148EC">
            <w:pPr>
              <w:cnfStyle w:val="000000100000" w:firstRow="0" w:lastRow="0" w:firstColumn="0" w:lastColumn="0" w:oddVBand="0" w:evenVBand="0" w:oddHBand="1" w:evenHBand="0" w:firstRowFirstColumn="0" w:firstRowLastColumn="0" w:lastRowFirstColumn="0" w:lastRowLastColumn="0"/>
            </w:pPr>
            <w:r>
              <w:t>Treffpunkt Regenbogen</w:t>
            </w:r>
            <w:r w:rsidRPr="00DB5F7A">
              <w:t xml:space="preserve"> e.V. Spandau</w:t>
            </w:r>
          </w:p>
          <w:p w:rsidR="00A148EC" w:rsidRDefault="00A148EC" w:rsidP="004924DA">
            <w:pPr>
              <w:cnfStyle w:val="000000100000" w:firstRow="0" w:lastRow="0" w:firstColumn="0" w:lastColumn="0" w:oddVBand="0" w:evenVBand="0" w:oddHBand="1" w:evenHBand="0" w:firstRowFirstColumn="0" w:firstRowLastColumn="0" w:lastRowFirstColumn="0" w:lastRowLastColumn="0"/>
            </w:pPr>
            <w:r w:rsidRPr="00DB5F7A">
              <w:t xml:space="preserve">Schuldnerberatung </w:t>
            </w:r>
            <w:r>
              <w:t>im Treffpunkt Regenbogen</w:t>
            </w:r>
          </w:p>
          <w:p w:rsidR="004924DA" w:rsidRPr="00AB7C0D" w:rsidRDefault="004924DA" w:rsidP="004924DA">
            <w:pPr>
              <w:cnfStyle w:val="000000100000" w:firstRow="0" w:lastRow="0" w:firstColumn="0" w:lastColumn="0" w:oddVBand="0" w:evenVBand="0" w:oddHBand="1" w:evenHBand="0" w:firstRowFirstColumn="0" w:firstRowLastColumn="0" w:lastRowFirstColumn="0" w:lastRowLastColumn="0"/>
            </w:pPr>
            <w:proofErr w:type="spellStart"/>
            <w:r w:rsidRPr="00AB7C0D">
              <w:t>Lynarstr</w:t>
            </w:r>
            <w:proofErr w:type="spellEnd"/>
            <w:r w:rsidRPr="00AB7C0D">
              <w:t>. 9</w:t>
            </w:r>
          </w:p>
          <w:p w:rsidR="004924DA" w:rsidRPr="00AB7C0D" w:rsidRDefault="004924DA" w:rsidP="004924DA">
            <w:pPr>
              <w:cnfStyle w:val="000000100000" w:firstRow="0" w:lastRow="0" w:firstColumn="0" w:lastColumn="0" w:oddVBand="0" w:evenVBand="0" w:oddHBand="1" w:evenHBand="0" w:firstRowFirstColumn="0" w:firstRowLastColumn="0" w:lastRowFirstColumn="0" w:lastRowLastColumn="0"/>
            </w:pPr>
            <w:r w:rsidRPr="00AB7C0D">
              <w:t>13585 Berlin</w:t>
            </w:r>
          </w:p>
          <w:p w:rsidR="00A148EC" w:rsidRPr="00DB5F7A" w:rsidRDefault="00A148EC" w:rsidP="00A148EC">
            <w:pPr>
              <w:cnfStyle w:val="000000100000" w:firstRow="0" w:lastRow="0" w:firstColumn="0" w:lastColumn="0" w:oddVBand="0" w:evenVBand="0" w:oddHBand="1" w:evenHBand="0" w:firstRowFirstColumn="0" w:firstRowLastColumn="0" w:lastRowFirstColumn="0" w:lastRowLastColumn="0"/>
            </w:pPr>
          </w:p>
        </w:tc>
        <w:tc>
          <w:tcPr>
            <w:tcW w:w="5773" w:type="dxa"/>
          </w:tcPr>
          <w:p w:rsidR="00A148EC" w:rsidRDefault="00A148EC" w:rsidP="00FF7CD1">
            <w:pPr>
              <w:ind w:left="46"/>
              <w:cnfStyle w:val="000000100000" w:firstRow="0" w:lastRow="0" w:firstColumn="0" w:lastColumn="0" w:oddVBand="0" w:evenVBand="0" w:oddHBand="1" w:evenHBand="0" w:firstRowFirstColumn="0" w:firstRowLastColumn="0" w:lastRowFirstColumn="0" w:lastRowLastColumn="0"/>
            </w:pPr>
            <w:r>
              <w:t>Schuldnerberatung</w:t>
            </w:r>
          </w:p>
          <w:p w:rsidR="00A148EC" w:rsidRDefault="004924DA" w:rsidP="004924DA">
            <w:pPr>
              <w:ind w:left="46"/>
              <w:cnfStyle w:val="000000100000" w:firstRow="0" w:lastRow="0" w:firstColumn="0" w:lastColumn="0" w:oddVBand="0" w:evenVBand="0" w:oddHBand="1" w:evenHBand="0" w:firstRowFirstColumn="0" w:firstRowLastColumn="0" w:lastRowFirstColumn="0" w:lastRowLastColumn="0"/>
            </w:pPr>
            <w:r>
              <w:t>Insolvenzberatung</w:t>
            </w:r>
          </w:p>
          <w:p w:rsidR="00A148EC" w:rsidRDefault="00A148EC" w:rsidP="00E6272B">
            <w:pPr>
              <w:cnfStyle w:val="000000100000" w:firstRow="0" w:lastRow="0" w:firstColumn="0" w:lastColumn="0" w:oddVBand="0" w:evenVBand="0" w:oddHBand="1" w:evenHBand="0" w:firstRowFirstColumn="0" w:firstRowLastColumn="0" w:lastRowFirstColumn="0" w:lastRowLastColumn="0"/>
            </w:pPr>
            <w:r w:rsidRPr="00B7274D">
              <w:t>Präventionsveranstaltungen für Schüler, Auszubildende, Erwachsene</w:t>
            </w:r>
          </w:p>
          <w:p w:rsidR="00A148EC" w:rsidRPr="004B3D34" w:rsidRDefault="00A148EC" w:rsidP="00FF7CD1">
            <w:pPr>
              <w:ind w:left="46"/>
              <w:cnfStyle w:val="000000100000" w:firstRow="0" w:lastRow="0" w:firstColumn="0" w:lastColumn="0" w:oddVBand="0" w:evenVBand="0" w:oddHBand="1" w:evenHBand="0" w:firstRowFirstColumn="0" w:firstRowLastColumn="0" w:lastRowFirstColumn="0" w:lastRowLastColumn="0"/>
            </w:pPr>
          </w:p>
        </w:tc>
        <w:tc>
          <w:tcPr>
            <w:tcW w:w="3227" w:type="dxa"/>
          </w:tcPr>
          <w:p w:rsidR="00A148EC" w:rsidRPr="00DB5F7A" w:rsidRDefault="004924DA" w:rsidP="00A148EC">
            <w:pPr>
              <w:cnfStyle w:val="000000100000" w:firstRow="0" w:lastRow="0" w:firstColumn="0" w:lastColumn="0" w:oddVBand="0" w:evenVBand="0" w:oddHBand="1" w:evenHBand="0" w:firstRowFirstColumn="0" w:firstRowLastColumn="0" w:lastRowFirstColumn="0" w:lastRowLastColumn="0"/>
            </w:pPr>
            <w:r>
              <w:t>Tel.</w:t>
            </w:r>
            <w:r w:rsidR="00A148EC">
              <w:t xml:space="preserve"> 0</w:t>
            </w:r>
            <w:r>
              <w:t>30/</w:t>
            </w:r>
            <w:r w:rsidR="00A148EC" w:rsidRPr="00DB5F7A">
              <w:t>3363053</w:t>
            </w:r>
          </w:p>
          <w:p w:rsidR="00A148EC" w:rsidRDefault="007F1405" w:rsidP="00A148EC">
            <w:pPr>
              <w:cnfStyle w:val="000000100000" w:firstRow="0" w:lastRow="0" w:firstColumn="0" w:lastColumn="0" w:oddVBand="0" w:evenVBand="0" w:oddHBand="1" w:evenHBand="0" w:firstRowFirstColumn="0" w:firstRowLastColumn="0" w:lastRowFirstColumn="0" w:lastRowLastColumn="0"/>
            </w:pPr>
            <w:hyperlink r:id="rId58" w:history="1">
              <w:r w:rsidR="00A148EC" w:rsidRPr="0049479C">
                <w:rPr>
                  <w:rStyle w:val="Hyperlink"/>
                </w:rPr>
                <w:t>sib-spandau@freenet.de</w:t>
              </w:r>
            </w:hyperlink>
          </w:p>
          <w:p w:rsidR="007F1405" w:rsidRDefault="007F1405" w:rsidP="00A148EC">
            <w:pPr>
              <w:cnfStyle w:val="000000100000" w:firstRow="0" w:lastRow="0" w:firstColumn="0" w:lastColumn="0" w:oddVBand="0" w:evenVBand="0" w:oddHBand="1" w:evenHBand="0" w:firstRowFirstColumn="0" w:firstRowLastColumn="0" w:lastRowFirstColumn="0" w:lastRowLastColumn="0"/>
              <w:rPr>
                <w:rStyle w:val="Hyperlink"/>
              </w:rPr>
            </w:pPr>
          </w:p>
          <w:p w:rsidR="00A148EC" w:rsidRDefault="007F1405" w:rsidP="00A148EC">
            <w:pPr>
              <w:cnfStyle w:val="000000100000" w:firstRow="0" w:lastRow="0" w:firstColumn="0" w:lastColumn="0" w:oddVBand="0" w:evenVBand="0" w:oddHBand="1" w:evenHBand="0" w:firstRowFirstColumn="0" w:firstRowLastColumn="0" w:lastRowFirstColumn="0" w:lastRowLastColumn="0"/>
            </w:pPr>
            <w:hyperlink r:id="rId59" w:history="1">
              <w:r w:rsidR="00A148EC" w:rsidRPr="000655FA">
                <w:rPr>
                  <w:rStyle w:val="Hyperlink"/>
                </w:rPr>
                <w:t>www.schuldnerberatung-spandau.de</w:t>
              </w:r>
            </w:hyperlink>
          </w:p>
          <w:p w:rsidR="00A148EC" w:rsidRPr="004B3D34" w:rsidRDefault="00A148EC" w:rsidP="00A148EC">
            <w:pPr>
              <w:cnfStyle w:val="000000100000" w:firstRow="0" w:lastRow="0" w:firstColumn="0" w:lastColumn="0" w:oddVBand="0" w:evenVBand="0" w:oddHBand="1" w:evenHBand="0" w:firstRowFirstColumn="0" w:firstRowLastColumn="0" w:lastRowFirstColumn="0" w:lastRowLastColumn="0"/>
            </w:pPr>
          </w:p>
        </w:tc>
      </w:tr>
      <w:tr w:rsidR="00C66EBE" w:rsidRPr="00EF59F4" w:rsidTr="00F86860">
        <w:tc>
          <w:tcPr>
            <w:cnfStyle w:val="001000000000" w:firstRow="0" w:lastRow="0" w:firstColumn="1" w:lastColumn="0" w:oddVBand="0" w:evenVBand="0" w:oddHBand="0" w:evenHBand="0" w:firstRowFirstColumn="0" w:firstRowLastColumn="0" w:lastRowFirstColumn="0" w:lastRowLastColumn="0"/>
            <w:tcW w:w="709" w:type="dxa"/>
          </w:tcPr>
          <w:p w:rsidR="00C66EBE" w:rsidRPr="00F86860" w:rsidRDefault="002D5AA6" w:rsidP="002D5AA6">
            <w:pPr>
              <w:rPr>
                <w:rFonts w:cs="Arial"/>
                <w:b w:val="0"/>
                <w:szCs w:val="20"/>
              </w:rPr>
            </w:pPr>
            <w:r>
              <w:rPr>
                <w:rFonts w:cs="Arial"/>
                <w:b w:val="0"/>
                <w:szCs w:val="20"/>
              </w:rPr>
              <w:t>20</w:t>
            </w:r>
          </w:p>
        </w:tc>
        <w:tc>
          <w:tcPr>
            <w:tcW w:w="2126" w:type="dxa"/>
          </w:tcPr>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4B3D34">
              <w:rPr>
                <w:lang w:val="en-US"/>
              </w:rPr>
              <w:t>Beratung</w:t>
            </w:r>
            <w:proofErr w:type="spellEnd"/>
            <w:r w:rsidRPr="004B3D34">
              <w:rPr>
                <w:lang w:val="en-US"/>
              </w:rPr>
              <w:t xml:space="preserve"> und </w:t>
            </w:r>
            <w:proofErr w:type="spellStart"/>
            <w:r w:rsidRPr="004B3D34">
              <w:rPr>
                <w:lang w:val="en-US"/>
              </w:rPr>
              <w:t>Hilfestellung</w:t>
            </w:r>
            <w:proofErr w:type="spellEnd"/>
          </w:p>
        </w:tc>
        <w:tc>
          <w:tcPr>
            <w:tcW w:w="2907" w:type="dxa"/>
          </w:tcPr>
          <w:p w:rsidR="00C66EBE" w:rsidRDefault="00C66EBE" w:rsidP="00C66EBE">
            <w:pPr>
              <w:cnfStyle w:val="000000000000" w:firstRow="0" w:lastRow="0" w:firstColumn="0" w:lastColumn="0" w:oddVBand="0" w:evenVBand="0" w:oddHBand="0" w:evenHBand="0" w:firstRowFirstColumn="0" w:firstRowLastColumn="0" w:lastRowFirstColumn="0" w:lastRowLastColumn="0"/>
            </w:pPr>
            <w:proofErr w:type="spellStart"/>
            <w:r w:rsidRPr="004B3D34">
              <w:t>agens</w:t>
            </w:r>
            <w:proofErr w:type="spellEnd"/>
            <w:r w:rsidRPr="004B3D34">
              <w:t xml:space="preserve"> Arbeitsmarktservice gGmbH</w:t>
            </w:r>
          </w:p>
          <w:p w:rsidR="00C66EBE" w:rsidRDefault="00C66EBE" w:rsidP="00C66EBE">
            <w:pPr>
              <w:pStyle w:val="Listenabsatz"/>
              <w:ind w:left="360"/>
              <w:cnfStyle w:val="000000000000" w:firstRow="0" w:lastRow="0" w:firstColumn="0" w:lastColumn="0" w:oddVBand="0" w:evenVBand="0" w:oddHBand="0" w:evenHBand="0" w:firstRowFirstColumn="0" w:firstRowLastColumn="0" w:lastRowFirstColumn="0" w:lastRowLastColumn="0"/>
            </w:pPr>
          </w:p>
          <w:p w:rsidR="00C66EBE" w:rsidRDefault="00C66EBE" w:rsidP="002D5AA6">
            <w:pPr>
              <w:cnfStyle w:val="000000000000" w:firstRow="0" w:lastRow="0" w:firstColumn="0" w:lastColumn="0" w:oddVBand="0" w:evenVBand="0" w:oddHBand="0" w:evenHBand="0" w:firstRowFirstColumn="0" w:firstRowLastColumn="0" w:lastRowFirstColumn="0" w:lastRowLastColumn="0"/>
            </w:pPr>
            <w:r w:rsidRPr="002D1371">
              <w:rPr>
                <w:u w:val="single"/>
              </w:rPr>
              <w:t>drei Soziale Schreibbüros</w:t>
            </w:r>
            <w:r w:rsidR="002D5AA6">
              <w:t>:</w:t>
            </w:r>
          </w:p>
          <w:p w:rsidR="002D1371" w:rsidRPr="004B3D34" w:rsidRDefault="002D1371" w:rsidP="002D1371">
            <w:pPr>
              <w:cnfStyle w:val="000000000000" w:firstRow="0" w:lastRow="0" w:firstColumn="0" w:lastColumn="0" w:oddVBand="0" w:evenVBand="0" w:oddHBand="0" w:evenHBand="0" w:firstRowFirstColumn="0" w:firstRowLastColumn="0" w:lastRowFirstColumn="0" w:lastRowLastColumn="0"/>
            </w:pPr>
            <w:r>
              <w:t xml:space="preserve">1) </w:t>
            </w:r>
            <w:r w:rsidRPr="004B3D34">
              <w:t>Projektzentrum Tempelhof/Schöneberg</w:t>
            </w:r>
          </w:p>
          <w:p w:rsidR="002D1371" w:rsidRPr="004B3D34" w:rsidRDefault="002D1371" w:rsidP="002D1371">
            <w:pPr>
              <w:cnfStyle w:val="000000000000" w:firstRow="0" w:lastRow="0" w:firstColumn="0" w:lastColumn="0" w:oddVBand="0" w:evenVBand="0" w:oddHBand="0" w:evenHBand="0" w:firstRowFirstColumn="0" w:firstRowLastColumn="0" w:lastRowFirstColumn="0" w:lastRowLastColumn="0"/>
            </w:pPr>
            <w:r w:rsidRPr="004B3D34">
              <w:t>Tempelhofer Damm 125</w:t>
            </w:r>
          </w:p>
          <w:p w:rsidR="002D1371" w:rsidRDefault="002D1371" w:rsidP="002D1371">
            <w:pPr>
              <w:cnfStyle w:val="000000000000" w:firstRow="0" w:lastRow="0" w:firstColumn="0" w:lastColumn="0" w:oddVBand="0" w:evenVBand="0" w:oddHBand="0" w:evenHBand="0" w:firstRowFirstColumn="0" w:firstRowLastColumn="0" w:lastRowFirstColumn="0" w:lastRowLastColumn="0"/>
            </w:pPr>
            <w:r w:rsidRPr="004B3D34">
              <w:t>12099 Berlin</w:t>
            </w:r>
            <w:r>
              <w:t xml:space="preserve"> </w:t>
            </w:r>
          </w:p>
          <w:p w:rsidR="002D1371" w:rsidRDefault="002D1371" w:rsidP="002D1371">
            <w:pPr>
              <w:cnfStyle w:val="000000000000" w:firstRow="0" w:lastRow="0" w:firstColumn="0" w:lastColumn="0" w:oddVBand="0" w:evenVBand="0" w:oddHBand="0" w:evenHBand="0" w:firstRowFirstColumn="0" w:firstRowLastColumn="0" w:lastRowFirstColumn="0" w:lastRowLastColumn="0"/>
            </w:pPr>
            <w:r>
              <w:t>2) Projektzentrum Charlottenburg/Wilmersdorf</w:t>
            </w:r>
          </w:p>
          <w:p w:rsidR="002D1371" w:rsidRDefault="002D1371" w:rsidP="002D1371">
            <w:pPr>
              <w:cnfStyle w:val="000000000000" w:firstRow="0" w:lastRow="0" w:firstColumn="0" w:lastColumn="0" w:oddVBand="0" w:evenVBand="0" w:oddHBand="0" w:evenHBand="0" w:firstRowFirstColumn="0" w:firstRowLastColumn="0" w:lastRowFirstColumn="0" w:lastRowLastColumn="0"/>
            </w:pPr>
            <w:r>
              <w:t>Bundesallee 87-88</w:t>
            </w:r>
          </w:p>
          <w:p w:rsidR="002D1371" w:rsidRDefault="002D1371" w:rsidP="002D1371">
            <w:pPr>
              <w:cnfStyle w:val="000000000000" w:firstRow="0" w:lastRow="0" w:firstColumn="0" w:lastColumn="0" w:oddVBand="0" w:evenVBand="0" w:oddHBand="0" w:evenHBand="0" w:firstRowFirstColumn="0" w:firstRowLastColumn="0" w:lastRowFirstColumn="0" w:lastRowLastColumn="0"/>
            </w:pPr>
            <w:r>
              <w:t>12161 Berlin</w:t>
            </w:r>
          </w:p>
          <w:p w:rsidR="002D1371" w:rsidRDefault="002D1371" w:rsidP="002D1371">
            <w:pPr>
              <w:cnfStyle w:val="000000000000" w:firstRow="0" w:lastRow="0" w:firstColumn="0" w:lastColumn="0" w:oddVBand="0" w:evenVBand="0" w:oddHBand="0" w:evenHBand="0" w:firstRowFirstColumn="0" w:firstRowLastColumn="0" w:lastRowFirstColumn="0" w:lastRowLastColumn="0"/>
            </w:pPr>
            <w:r>
              <w:t>3) Projektzentrum Neukölln</w:t>
            </w:r>
          </w:p>
          <w:p w:rsidR="002D1371" w:rsidRDefault="002D1371" w:rsidP="002D1371">
            <w:pPr>
              <w:cnfStyle w:val="000000000000" w:firstRow="0" w:lastRow="0" w:firstColumn="0" w:lastColumn="0" w:oddVBand="0" w:evenVBand="0" w:oddHBand="0" w:evenHBand="0" w:firstRowFirstColumn="0" w:firstRowLastColumn="0" w:lastRowFirstColumn="0" w:lastRowLastColumn="0"/>
            </w:pPr>
            <w:proofErr w:type="spellStart"/>
            <w:r>
              <w:t>Glasower</w:t>
            </w:r>
            <w:proofErr w:type="spellEnd"/>
            <w:r>
              <w:t xml:space="preserve"> Straße</w:t>
            </w:r>
          </w:p>
          <w:p w:rsidR="002D1371" w:rsidRDefault="002D1371" w:rsidP="002D1371">
            <w:pPr>
              <w:cnfStyle w:val="000000000000" w:firstRow="0" w:lastRow="0" w:firstColumn="0" w:lastColumn="0" w:oddVBand="0" w:evenVBand="0" w:oddHBand="0" w:evenHBand="0" w:firstRowFirstColumn="0" w:firstRowLastColumn="0" w:lastRowFirstColumn="0" w:lastRowLastColumn="0"/>
            </w:pPr>
            <w:r>
              <w:t>12051 Berlin</w:t>
            </w: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5773" w:type="dxa"/>
          </w:tcPr>
          <w:p w:rsidR="00C66EBE" w:rsidRPr="004B3D34" w:rsidRDefault="00C66EBE" w:rsidP="00FF7CD1">
            <w:pPr>
              <w:ind w:left="46"/>
              <w:cnfStyle w:val="000000000000" w:firstRow="0" w:lastRow="0" w:firstColumn="0" w:lastColumn="0" w:oddVBand="0" w:evenVBand="0" w:oddHBand="0" w:evenHBand="0" w:firstRowFirstColumn="0" w:firstRowLastColumn="0" w:lastRowFirstColumn="0" w:lastRowLastColumn="0"/>
            </w:pPr>
            <w:r w:rsidRPr="004B3D34">
              <w:t>Beratung und Hilfestellung zum</w:t>
            </w:r>
          </w:p>
          <w:p w:rsidR="00C66EBE" w:rsidRDefault="00C66EBE" w:rsidP="00FF7CD1">
            <w:pPr>
              <w:ind w:left="46"/>
              <w:cnfStyle w:val="000000000000" w:firstRow="0" w:lastRow="0" w:firstColumn="0" w:lastColumn="0" w:oddVBand="0" w:evenVBand="0" w:oddHBand="0" w:evenHBand="0" w:firstRowFirstColumn="0" w:firstRowLastColumn="0" w:lastRowFirstColumn="0" w:lastRowLastColumn="0"/>
            </w:pPr>
            <w:r w:rsidRPr="004B3D34">
              <w:t xml:space="preserve">Ausfüllen </w:t>
            </w:r>
            <w:r>
              <w:t>von Anträgen zu Grundsicherung,</w:t>
            </w:r>
          </w:p>
          <w:p w:rsidR="00C66EBE" w:rsidRDefault="00C66EBE" w:rsidP="00FF7CD1">
            <w:pPr>
              <w:ind w:left="46"/>
              <w:cnfStyle w:val="000000000000" w:firstRow="0" w:lastRow="0" w:firstColumn="0" w:lastColumn="0" w:oddVBand="0" w:evenVBand="0" w:oddHBand="0" w:evenHBand="0" w:firstRowFirstColumn="0" w:firstRowLastColumn="0" w:lastRowFirstColumn="0" w:lastRowLastColumn="0"/>
            </w:pPr>
            <w:r w:rsidRPr="004B3D34">
              <w:t>Kindergeld, Wohngeld etc.</w:t>
            </w:r>
          </w:p>
          <w:p w:rsidR="00C66EBE" w:rsidRPr="004B3D34" w:rsidRDefault="00C66EBE" w:rsidP="00FF7CD1">
            <w:pPr>
              <w:ind w:left="46"/>
              <w:cnfStyle w:val="000000000000" w:firstRow="0" w:lastRow="0" w:firstColumn="0" w:lastColumn="0" w:oddVBand="0" w:evenVBand="0" w:oddHBand="0" w:evenHBand="0" w:firstRowFirstColumn="0" w:firstRowLastColumn="0" w:lastRowFirstColumn="0" w:lastRowLastColumn="0"/>
            </w:pPr>
          </w:p>
          <w:p w:rsidR="00C66EBE" w:rsidRDefault="00C66EBE" w:rsidP="00FF7CD1">
            <w:pPr>
              <w:ind w:left="46"/>
              <w:cnfStyle w:val="000000000000" w:firstRow="0" w:lastRow="0" w:firstColumn="0" w:lastColumn="0" w:oddVBand="0" w:evenVBand="0" w:oddHBand="0" w:evenHBand="0" w:firstRowFirstColumn="0" w:firstRowLastColumn="0" w:lastRowFirstColumn="0" w:lastRowLastColumn="0"/>
            </w:pPr>
            <w:r>
              <w:t>Ordnen und sichten von privaten</w:t>
            </w:r>
          </w:p>
          <w:p w:rsidR="00C66EBE" w:rsidRDefault="00C66EBE" w:rsidP="00FF7CD1">
            <w:pPr>
              <w:ind w:left="46"/>
              <w:cnfStyle w:val="000000000000" w:firstRow="0" w:lastRow="0" w:firstColumn="0" w:lastColumn="0" w:oddVBand="0" w:evenVBand="0" w:oddHBand="0" w:evenHBand="0" w:firstRowFirstColumn="0" w:firstRowLastColumn="0" w:lastRowFirstColumn="0" w:lastRowLastColumn="0"/>
            </w:pPr>
            <w:r w:rsidRPr="004B3D34">
              <w:t>Unterlagen/Post zur Klärung von Zahlungsaufforderungen/Rechnungen</w:t>
            </w:r>
          </w:p>
          <w:p w:rsidR="00C66EBE" w:rsidRPr="004B3D34" w:rsidRDefault="00C66EBE" w:rsidP="00FF7CD1">
            <w:pPr>
              <w:ind w:left="46"/>
              <w:cnfStyle w:val="000000000000" w:firstRow="0" w:lastRow="0" w:firstColumn="0" w:lastColumn="0" w:oddVBand="0" w:evenVBand="0" w:oddHBand="0" w:evenHBand="0" w:firstRowFirstColumn="0" w:firstRowLastColumn="0" w:lastRowFirstColumn="0" w:lastRowLastColumn="0"/>
            </w:pPr>
          </w:p>
          <w:p w:rsidR="00C66EBE" w:rsidRDefault="00C66EBE" w:rsidP="00FF7CD1">
            <w:pPr>
              <w:ind w:left="46"/>
              <w:cnfStyle w:val="000000000000" w:firstRow="0" w:lastRow="0" w:firstColumn="0" w:lastColumn="0" w:oddVBand="0" w:evenVBand="0" w:oddHBand="0" w:evenHBand="0" w:firstRowFirstColumn="0" w:firstRowLastColumn="0" w:lastRowFirstColumn="0" w:lastRowLastColumn="0"/>
            </w:pPr>
            <w:r w:rsidRPr="004B3D34">
              <w:t>Schreiben von Briefen, Kündigung von Verträgen</w:t>
            </w:r>
          </w:p>
          <w:p w:rsidR="00C66EBE" w:rsidRPr="004B3D34" w:rsidRDefault="00C66EBE" w:rsidP="00FF7CD1">
            <w:pPr>
              <w:pStyle w:val="Listenabsatz"/>
              <w:ind w:left="46"/>
              <w:cnfStyle w:val="000000000000" w:firstRow="0" w:lastRow="0" w:firstColumn="0" w:lastColumn="0" w:oddVBand="0" w:evenVBand="0" w:oddHBand="0" w:evenHBand="0" w:firstRowFirstColumn="0" w:firstRowLastColumn="0" w:lastRowFirstColumn="0" w:lastRowLastColumn="0"/>
            </w:pPr>
          </w:p>
          <w:p w:rsidR="00C66EBE" w:rsidRDefault="00C66EBE" w:rsidP="00FF7CD1">
            <w:pPr>
              <w:ind w:left="46"/>
              <w:cnfStyle w:val="000000000000" w:firstRow="0" w:lastRow="0" w:firstColumn="0" w:lastColumn="0" w:oddVBand="0" w:evenVBand="0" w:oddHBand="0" w:evenHBand="0" w:firstRowFirstColumn="0" w:firstRowLastColumn="0" w:lastRowFirstColumn="0" w:lastRowLastColumn="0"/>
            </w:pPr>
            <w:r w:rsidRPr="004B3D34">
              <w:t>Vermittlung zu externen Beratungsstellen</w:t>
            </w:r>
          </w:p>
          <w:p w:rsidR="00C66EBE" w:rsidRPr="004B3D34" w:rsidRDefault="00C66EBE" w:rsidP="00FF7CD1">
            <w:pPr>
              <w:ind w:left="46"/>
              <w:cnfStyle w:val="000000000000" w:firstRow="0" w:lastRow="0" w:firstColumn="0" w:lastColumn="0" w:oddVBand="0" w:evenVBand="0" w:oddHBand="0" w:evenHBand="0" w:firstRowFirstColumn="0" w:firstRowLastColumn="0" w:lastRowFirstColumn="0" w:lastRowLastColumn="0"/>
            </w:pPr>
            <w:r w:rsidRPr="004B3D34">
              <w:t>(Sucht, Schuldner, Renten, Alphabetisierung etc.) und Hilfe bei Terminvereinbarungen</w:t>
            </w:r>
          </w:p>
          <w:p w:rsidR="00C66EBE" w:rsidRPr="004B3D34" w:rsidRDefault="00C66EBE" w:rsidP="00FF7CD1">
            <w:pPr>
              <w:ind w:left="46"/>
              <w:cnfStyle w:val="000000000000" w:firstRow="0" w:lastRow="0" w:firstColumn="0" w:lastColumn="0" w:oddVBand="0" w:evenVBand="0" w:oddHBand="0" w:evenHBand="0" w:firstRowFirstColumn="0" w:firstRowLastColumn="0" w:lastRowFirstColumn="0" w:lastRowLastColumn="0"/>
            </w:pPr>
          </w:p>
        </w:tc>
        <w:tc>
          <w:tcPr>
            <w:tcW w:w="3227" w:type="dxa"/>
          </w:tcPr>
          <w:p w:rsidR="00C66EBE" w:rsidRPr="004B3D34" w:rsidRDefault="00993685" w:rsidP="00C66EBE">
            <w:pPr>
              <w:cnfStyle w:val="000000000000" w:firstRow="0" w:lastRow="0" w:firstColumn="0" w:lastColumn="0" w:oddVBand="0" w:evenVBand="0" w:oddHBand="0" w:evenHBand="0" w:firstRowFirstColumn="0" w:firstRowLastColumn="0" w:lastRowFirstColumn="0" w:lastRowLastColumn="0"/>
            </w:pPr>
            <w:r>
              <w:t xml:space="preserve">Projektzentrum </w:t>
            </w:r>
            <w:r w:rsidR="002D1371" w:rsidRPr="002D1371">
              <w:t>Tempelhof/Schöneberg</w:t>
            </w:r>
          </w:p>
          <w:p w:rsidR="00C66EBE" w:rsidRDefault="003963DB" w:rsidP="00C66EBE">
            <w:pPr>
              <w:cnfStyle w:val="000000000000" w:firstRow="0" w:lastRow="0" w:firstColumn="0" w:lastColumn="0" w:oddVBand="0" w:evenVBand="0" w:oddHBand="0" w:evenHBand="0" w:firstRowFirstColumn="0" w:firstRowLastColumn="0" w:lastRowFirstColumn="0" w:lastRowLastColumn="0"/>
            </w:pPr>
            <w:r>
              <w:t>Tel. 030/</w:t>
            </w:r>
            <w:r w:rsidR="00C66EBE">
              <w:t>743057-80</w:t>
            </w:r>
          </w:p>
          <w:p w:rsidR="00C66EBE" w:rsidRDefault="00C66EBE" w:rsidP="00C66EBE">
            <w:pPr>
              <w:cnfStyle w:val="000000000000" w:firstRow="0" w:lastRow="0" w:firstColumn="0" w:lastColumn="0" w:oddVBand="0" w:evenVBand="0" w:oddHBand="0" w:evenHBand="0" w:firstRowFirstColumn="0" w:firstRowLastColumn="0" w:lastRowFirstColumn="0" w:lastRowLastColumn="0"/>
            </w:pPr>
          </w:p>
          <w:p w:rsidR="002D1371" w:rsidRPr="004B3D34" w:rsidRDefault="00993685" w:rsidP="00C66EBE">
            <w:pPr>
              <w:cnfStyle w:val="000000000000" w:firstRow="0" w:lastRow="0" w:firstColumn="0" w:lastColumn="0" w:oddVBand="0" w:evenVBand="0" w:oddHBand="0" w:evenHBand="0" w:firstRowFirstColumn="0" w:firstRowLastColumn="0" w:lastRowFirstColumn="0" w:lastRowLastColumn="0"/>
            </w:pPr>
            <w:r>
              <w:t xml:space="preserve">Projektzentrum </w:t>
            </w:r>
            <w:r w:rsidR="002D1371" w:rsidRPr="002D1371">
              <w:t>Charlottenburg/Wilmersdorf</w:t>
            </w:r>
          </w:p>
          <w:p w:rsidR="00C66EBE" w:rsidRPr="004B3D34" w:rsidRDefault="003963DB" w:rsidP="00C66EBE">
            <w:pPr>
              <w:cnfStyle w:val="000000000000" w:firstRow="0" w:lastRow="0" w:firstColumn="0" w:lastColumn="0" w:oddVBand="0" w:evenVBand="0" w:oddHBand="0" w:evenHBand="0" w:firstRowFirstColumn="0" w:firstRowLastColumn="0" w:lastRowFirstColumn="0" w:lastRowLastColumn="0"/>
            </w:pPr>
            <w:r>
              <w:t>Tel. 030/</w:t>
            </w:r>
            <w:r w:rsidR="00C66EBE">
              <w:t>978892</w:t>
            </w:r>
            <w:r w:rsidR="00C66EBE" w:rsidRPr="00F92051">
              <w:t>43</w:t>
            </w:r>
          </w:p>
          <w:p w:rsidR="00C66EBE" w:rsidRPr="004B3D34" w:rsidRDefault="00C66EBE" w:rsidP="00C66EBE">
            <w:pPr>
              <w:cnfStyle w:val="000000000000" w:firstRow="0" w:lastRow="0" w:firstColumn="0" w:lastColumn="0" w:oddVBand="0" w:evenVBand="0" w:oddHBand="0" w:evenHBand="0" w:firstRowFirstColumn="0" w:firstRowLastColumn="0" w:lastRowFirstColumn="0" w:lastRowLastColumn="0"/>
            </w:pPr>
          </w:p>
          <w:p w:rsidR="00C66EBE" w:rsidRPr="004B3D34" w:rsidRDefault="002D1371" w:rsidP="00C66EBE">
            <w:pPr>
              <w:cnfStyle w:val="000000000000" w:firstRow="0" w:lastRow="0" w:firstColumn="0" w:lastColumn="0" w:oddVBand="0" w:evenVBand="0" w:oddHBand="0" w:evenHBand="0" w:firstRowFirstColumn="0" w:firstRowLastColumn="0" w:lastRowFirstColumn="0" w:lastRowLastColumn="0"/>
            </w:pPr>
            <w:r w:rsidRPr="002D1371">
              <w:t>Projektzentrum Neukölln</w:t>
            </w:r>
          </w:p>
          <w:p w:rsidR="00C66EBE" w:rsidRPr="00444848" w:rsidRDefault="003963DB" w:rsidP="00C66EBE">
            <w:pPr>
              <w:cnfStyle w:val="000000000000" w:firstRow="0" w:lastRow="0" w:firstColumn="0" w:lastColumn="0" w:oddVBand="0" w:evenVBand="0" w:oddHBand="0" w:evenHBand="0" w:firstRowFirstColumn="0" w:firstRowLastColumn="0" w:lastRowFirstColumn="0" w:lastRowLastColumn="0"/>
            </w:pPr>
            <w:r>
              <w:t>Tel. 030/</w:t>
            </w:r>
            <w:r w:rsidR="00C66EBE">
              <w:t>600348</w:t>
            </w:r>
            <w:r w:rsidR="00C66EBE" w:rsidRPr="00F92051">
              <w:t>30</w:t>
            </w:r>
          </w:p>
        </w:tc>
      </w:tr>
    </w:tbl>
    <w:p w:rsidR="00B95F14" w:rsidRDefault="000454AA">
      <w:pPr>
        <w:rPr>
          <w:rFonts w:cs="Arial"/>
          <w:b/>
          <w:sz w:val="28"/>
          <w:szCs w:val="28"/>
        </w:rPr>
      </w:pPr>
      <w:r>
        <w:rPr>
          <w:rFonts w:cs="Arial"/>
          <w:b/>
          <w:sz w:val="28"/>
          <w:szCs w:val="28"/>
        </w:rPr>
        <w:lastRenderedPageBreak/>
        <w:t xml:space="preserve">Teil 2: </w:t>
      </w:r>
      <w:r w:rsidRPr="000454AA">
        <w:rPr>
          <w:rFonts w:cs="Arial"/>
          <w:b/>
          <w:sz w:val="28"/>
          <w:szCs w:val="28"/>
        </w:rPr>
        <w:t>Übersicht der überregionalen Informationsmöglichkeiten im Bereich (Finanzieller) Grundbildung</w:t>
      </w:r>
    </w:p>
    <w:tbl>
      <w:tblPr>
        <w:tblStyle w:val="EinfacheTabelle2"/>
        <w:tblW w:w="14613" w:type="dxa"/>
        <w:tblLayout w:type="fixed"/>
        <w:tblCellMar>
          <w:top w:w="85" w:type="dxa"/>
          <w:bottom w:w="85" w:type="dxa"/>
        </w:tblCellMar>
        <w:tblLook w:val="04A0" w:firstRow="1" w:lastRow="0" w:firstColumn="1" w:lastColumn="0" w:noHBand="0" w:noVBand="1"/>
      </w:tblPr>
      <w:tblGrid>
        <w:gridCol w:w="709"/>
        <w:gridCol w:w="2100"/>
        <w:gridCol w:w="2909"/>
        <w:gridCol w:w="5334"/>
        <w:gridCol w:w="3549"/>
        <w:gridCol w:w="12"/>
      </w:tblGrid>
      <w:tr w:rsidR="00C02735" w:rsidRPr="001A4A33" w:rsidTr="0073282D">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DBE5F1" w:themeFill="accent1" w:themeFillTint="33"/>
          </w:tcPr>
          <w:p w:rsidR="00C02735" w:rsidRPr="00187738" w:rsidRDefault="00C02735" w:rsidP="0073282D">
            <w:pPr>
              <w:rPr>
                <w:rFonts w:cs="Arial"/>
                <w:szCs w:val="20"/>
              </w:rPr>
            </w:pPr>
            <w:r w:rsidRPr="00187738">
              <w:rPr>
                <w:rFonts w:cs="Arial"/>
                <w:szCs w:val="20"/>
              </w:rPr>
              <w:t>Nr.</w:t>
            </w:r>
          </w:p>
          <w:p w:rsidR="00C02735" w:rsidRPr="00187738" w:rsidRDefault="00C02735" w:rsidP="0073282D">
            <w:pPr>
              <w:rPr>
                <w:rFonts w:cs="Arial"/>
                <w:b w:val="0"/>
                <w:szCs w:val="20"/>
              </w:rPr>
            </w:pPr>
          </w:p>
        </w:tc>
        <w:tc>
          <w:tcPr>
            <w:tcW w:w="2100" w:type="dxa"/>
            <w:shd w:val="clear" w:color="auto" w:fill="DBE5F1" w:themeFill="accent1" w:themeFillTint="33"/>
          </w:tcPr>
          <w:p w:rsidR="00C02735" w:rsidRPr="004D6ECD" w:rsidRDefault="00C02735" w:rsidP="0073282D">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4D6ECD">
              <w:rPr>
                <w:rFonts w:cs="Arial"/>
                <w:sz w:val="24"/>
                <w:szCs w:val="24"/>
              </w:rPr>
              <w:t>Themenbereich</w:t>
            </w:r>
          </w:p>
        </w:tc>
        <w:tc>
          <w:tcPr>
            <w:tcW w:w="2909" w:type="dxa"/>
            <w:shd w:val="clear" w:color="auto" w:fill="DBE5F1" w:themeFill="accent1" w:themeFillTint="33"/>
          </w:tcPr>
          <w:p w:rsidR="00C02735" w:rsidRPr="004D6ECD" w:rsidRDefault="00C02735" w:rsidP="0073282D">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4D6ECD">
              <w:rPr>
                <w:rFonts w:cs="Arial"/>
                <w:sz w:val="24"/>
                <w:szCs w:val="24"/>
              </w:rPr>
              <w:t>Institution</w:t>
            </w:r>
            <w:r>
              <w:rPr>
                <w:rFonts w:cs="Arial"/>
                <w:sz w:val="24"/>
                <w:szCs w:val="24"/>
              </w:rPr>
              <w:t>/Portal/</w:t>
            </w:r>
            <w:r>
              <w:rPr>
                <w:rFonts w:cs="Arial"/>
                <w:sz w:val="24"/>
                <w:szCs w:val="24"/>
              </w:rPr>
              <w:br/>
              <w:t>Produkt</w:t>
            </w:r>
          </w:p>
        </w:tc>
        <w:tc>
          <w:tcPr>
            <w:tcW w:w="5334" w:type="dxa"/>
            <w:shd w:val="clear" w:color="auto" w:fill="DBE5F1" w:themeFill="accent1" w:themeFillTint="33"/>
          </w:tcPr>
          <w:p w:rsidR="00C02735" w:rsidRPr="004D6ECD" w:rsidRDefault="00C02735" w:rsidP="0073282D">
            <w:pP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Informationen/</w:t>
            </w:r>
            <w:r w:rsidRPr="004D6ECD">
              <w:rPr>
                <w:rFonts w:cs="Arial"/>
                <w:sz w:val="24"/>
                <w:szCs w:val="24"/>
              </w:rPr>
              <w:t>Angebote/Arbeitsbereich</w:t>
            </w:r>
          </w:p>
        </w:tc>
        <w:tc>
          <w:tcPr>
            <w:tcW w:w="3561" w:type="dxa"/>
            <w:gridSpan w:val="2"/>
            <w:shd w:val="clear" w:color="auto" w:fill="DBE5F1" w:themeFill="accent1" w:themeFillTint="33"/>
          </w:tcPr>
          <w:p w:rsidR="00C02735" w:rsidRPr="004D6ECD" w:rsidRDefault="00C02735" w:rsidP="0073282D">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4D6ECD">
              <w:rPr>
                <w:rFonts w:cs="Arial"/>
                <w:sz w:val="24"/>
                <w:szCs w:val="24"/>
              </w:rPr>
              <w:t>Kontakt</w:t>
            </w:r>
          </w:p>
        </w:tc>
      </w:tr>
      <w:tr w:rsidR="00C02735" w:rsidRPr="001A4A33" w:rsidTr="0073282D">
        <w:trPr>
          <w:cnfStyle w:val="000000100000" w:firstRow="0" w:lastRow="0" w:firstColumn="0" w:lastColumn="0" w:oddVBand="0" w:evenVBand="0" w:oddHBand="1" w:evenHBand="0" w:firstRowFirstColumn="0" w:firstRowLastColumn="0" w:lastRowFirstColumn="0" w:lastRowLastColumn="0"/>
          <w:trHeight w:val="2283"/>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t>1</w:t>
            </w:r>
          </w:p>
        </w:tc>
        <w:tc>
          <w:tcPr>
            <w:tcW w:w="2100" w:type="dxa"/>
          </w:tcPr>
          <w:p w:rsidR="00C02735" w:rsidRPr="001A4A33"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Grundbildung allgemein/ Alphabetisierung</w:t>
            </w:r>
          </w:p>
        </w:tc>
        <w:tc>
          <w:tcPr>
            <w:tcW w:w="2909"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D65DDF">
              <w:rPr>
                <w:rFonts w:cs="Arial"/>
                <w:szCs w:val="20"/>
              </w:rPr>
              <w:t>Bundesverband Alphabetisierung und Grundbildung e.V.</w:t>
            </w:r>
            <w:r>
              <w:rPr>
                <w:rFonts w:cs="Arial"/>
                <w:szCs w:val="20"/>
              </w:rPr>
              <w:t xml:space="preserve"> (BVAG)</w:t>
            </w:r>
          </w:p>
          <w:p w:rsidR="00C02735" w:rsidRPr="001A4A33"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5334" w:type="dxa"/>
          </w:tcPr>
          <w:p w:rsidR="00C02735" w:rsidRPr="00D65DDF"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D65DDF">
              <w:rPr>
                <w:rFonts w:cs="Arial"/>
                <w:szCs w:val="20"/>
              </w:rPr>
              <w:t>Der Bundesverband Alphabetisierung und Grundbildung</w:t>
            </w:r>
            <w:r w:rsidR="00187738">
              <w:rPr>
                <w:rFonts w:cs="Arial"/>
                <w:szCs w:val="20"/>
              </w:rPr>
              <w:t xml:space="preserve"> (BVAG)</w:t>
            </w:r>
            <w:r w:rsidRPr="00D65DDF">
              <w:rPr>
                <w:rFonts w:cs="Arial"/>
                <w:szCs w:val="20"/>
              </w:rPr>
              <w:t xml:space="preserve"> ist die einzige bundesweite Fach-, Service- und Lobbyeinrichtung dieser Art in Deutschland. Er bündelt die Erfahrung und Kompetenz aus 30 Jahren Alphabetisierungs- und Grundbildungsarbeit.</w:t>
            </w:r>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D65DDF">
              <w:rPr>
                <w:rFonts w:cs="Arial"/>
                <w:szCs w:val="20"/>
              </w:rPr>
              <w:t>Homepage mit Kursangebot, Materialen für Kursleitende, Alfa-Telefon, Kooperationspartner – erste Hilfestellung und Beratung für Hilfesuchende</w:t>
            </w:r>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p w:rsidR="00C02735" w:rsidRPr="001A4A33"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rsidR="00C02735" w:rsidRDefault="007F1405" w:rsidP="0073282D">
            <w:pPr>
              <w:cnfStyle w:val="000000100000" w:firstRow="0" w:lastRow="0" w:firstColumn="0" w:lastColumn="0" w:oddVBand="0" w:evenVBand="0" w:oddHBand="1" w:evenHBand="0" w:firstRowFirstColumn="0" w:firstRowLastColumn="0" w:lastRowFirstColumn="0" w:lastRowLastColumn="0"/>
              <w:rPr>
                <w:rFonts w:cs="Arial"/>
                <w:szCs w:val="20"/>
              </w:rPr>
            </w:pPr>
            <w:hyperlink r:id="rId60" w:history="1">
              <w:r w:rsidR="00C02735" w:rsidRPr="00C14CEB">
                <w:rPr>
                  <w:rStyle w:val="Hyperlink"/>
                  <w:rFonts w:cs="Arial"/>
                  <w:szCs w:val="20"/>
                </w:rPr>
                <w:t>http://www.alphabetisierung.de</w:t>
              </w:r>
            </w:hyperlink>
          </w:p>
          <w:p w:rsidR="00C02735" w:rsidRPr="001A4A33"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02735" w:rsidRPr="001A4A33" w:rsidTr="0073282D">
        <w:trPr>
          <w:trHeight w:val="2298"/>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t>2</w:t>
            </w:r>
          </w:p>
        </w:tc>
        <w:tc>
          <w:tcPr>
            <w:tcW w:w="2100"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Grundbildung allgemein/ Alphabetisierung</w:t>
            </w:r>
          </w:p>
        </w:tc>
        <w:tc>
          <w:tcPr>
            <w:tcW w:w="2909" w:type="dxa"/>
          </w:tcPr>
          <w:p w:rsidR="00C02735" w:rsidRPr="00D65DDF"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Alpha-Telefon des BVAG</w:t>
            </w:r>
          </w:p>
        </w:tc>
        <w:tc>
          <w:tcPr>
            <w:tcW w:w="5334"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827358">
              <w:rPr>
                <w:rFonts w:cs="Arial"/>
                <w:szCs w:val="20"/>
              </w:rPr>
              <w:t xml:space="preserve">Die kostenlose Hotline des Bundesverbands Alphabetisierung und Grundbildung e. V. </w:t>
            </w:r>
            <w:r>
              <w:rPr>
                <w:rFonts w:cs="Arial"/>
                <w:szCs w:val="20"/>
              </w:rPr>
              <w:t xml:space="preserve">(BVAG) </w:t>
            </w:r>
            <w:r w:rsidRPr="00827358">
              <w:rPr>
                <w:rFonts w:cs="Arial"/>
                <w:szCs w:val="20"/>
              </w:rPr>
              <w:t>bietet anonyme Beratung für Menschen mit Lese- und Schreibschwie</w:t>
            </w:r>
            <w:r>
              <w:rPr>
                <w:rFonts w:cs="Arial"/>
                <w:szCs w:val="20"/>
              </w:rPr>
              <w:t>rigkeiten und ihre Angehörigen. E</w:t>
            </w:r>
            <w:r w:rsidRPr="00827358">
              <w:rPr>
                <w:rFonts w:cs="Arial"/>
                <w:szCs w:val="20"/>
              </w:rPr>
              <w:t>s</w:t>
            </w:r>
            <w:r>
              <w:rPr>
                <w:rFonts w:cs="Arial"/>
                <w:szCs w:val="20"/>
              </w:rPr>
              <w:t xml:space="preserve"> gibt</w:t>
            </w:r>
            <w:r w:rsidRPr="00827358">
              <w:rPr>
                <w:rFonts w:cs="Arial"/>
                <w:szCs w:val="20"/>
              </w:rPr>
              <w:t xml:space="preserve"> gebührenfrei Informationen zu Lernmöglichkeiten und Weiterbildungseinrichtungen mit Lese- und Schreibkursen in ganz Deutschland. Mitarbeiter</w:t>
            </w:r>
            <w:r>
              <w:rPr>
                <w:rFonts w:cs="Arial"/>
                <w:szCs w:val="20"/>
              </w:rPr>
              <w:t>/</w:t>
            </w:r>
            <w:r w:rsidRPr="00827358">
              <w:rPr>
                <w:rFonts w:cs="Arial"/>
                <w:szCs w:val="20"/>
              </w:rPr>
              <w:t>innen vermitteln Unterstützungsangebote direkt vor Ort.</w:t>
            </w:r>
          </w:p>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p>
          <w:p w:rsidR="00C02735" w:rsidRPr="00D65DDF"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C02735" w:rsidRPr="001A4A33" w:rsidRDefault="00187738"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C02735">
              <w:rPr>
                <w:rFonts w:cs="Arial"/>
                <w:szCs w:val="20"/>
              </w:rPr>
              <w:t xml:space="preserve"> </w:t>
            </w:r>
            <w:r w:rsidR="00C02735" w:rsidRPr="00827358">
              <w:rPr>
                <w:rFonts w:cs="Arial"/>
                <w:szCs w:val="20"/>
              </w:rPr>
              <w:t>0800</w:t>
            </w:r>
            <w:r>
              <w:rPr>
                <w:rFonts w:cs="Arial"/>
                <w:szCs w:val="20"/>
              </w:rPr>
              <w:t>/</w:t>
            </w:r>
            <w:r w:rsidR="00C02735" w:rsidRPr="00827358">
              <w:rPr>
                <w:rFonts w:cs="Arial"/>
                <w:szCs w:val="20"/>
              </w:rPr>
              <w:t>53 33 44 55</w:t>
            </w:r>
          </w:p>
        </w:tc>
      </w:tr>
      <w:tr w:rsidR="00C02735" w:rsidRPr="001A4A33" w:rsidTr="0073282D">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t>3</w:t>
            </w:r>
          </w:p>
        </w:tc>
        <w:tc>
          <w:tcPr>
            <w:tcW w:w="2100"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Grundbildung allgemein/ Alphabetisierung</w:t>
            </w:r>
          </w:p>
        </w:tc>
        <w:tc>
          <w:tcPr>
            <w:tcW w:w="2909"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Alphabetisierungskampagne:</w:t>
            </w:r>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Mein Schlüssel zur Welt</w:t>
            </w:r>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(Förderer: Bundeministerium für Bildung und Forschung)</w:t>
            </w:r>
          </w:p>
          <w:p w:rsidR="00C02735" w:rsidRPr="00D65DDF"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5334" w:type="dxa"/>
          </w:tcPr>
          <w:p w:rsidR="00C02735" w:rsidRPr="00EB1B12"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EB1B12">
              <w:rPr>
                <w:rFonts w:cs="Arial"/>
                <w:szCs w:val="20"/>
              </w:rPr>
              <w:t>Alphabetisierungskampagne:</w:t>
            </w:r>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EB1B12">
              <w:rPr>
                <w:rFonts w:cs="Arial"/>
                <w:szCs w:val="20"/>
              </w:rPr>
              <w:t>Mein Schlüssel zur Welt</w:t>
            </w:r>
          </w:p>
          <w:p w:rsidR="00C02735" w:rsidRPr="00D65DDF"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rsidR="00C02735" w:rsidRDefault="007F1405" w:rsidP="0073282D">
            <w:pPr>
              <w:cnfStyle w:val="000000100000" w:firstRow="0" w:lastRow="0" w:firstColumn="0" w:lastColumn="0" w:oddVBand="0" w:evenVBand="0" w:oddHBand="1" w:evenHBand="0" w:firstRowFirstColumn="0" w:firstRowLastColumn="0" w:lastRowFirstColumn="0" w:lastRowLastColumn="0"/>
              <w:rPr>
                <w:rFonts w:cs="Arial"/>
                <w:szCs w:val="20"/>
              </w:rPr>
            </w:pPr>
            <w:hyperlink r:id="rId61" w:history="1">
              <w:r w:rsidR="00C02735" w:rsidRPr="00C14CEB">
                <w:rPr>
                  <w:rStyle w:val="Hyperlink"/>
                  <w:rFonts w:cs="Arial"/>
                  <w:szCs w:val="20"/>
                </w:rPr>
                <w:t>http://www.mein-schlüssel-zur-welt.de/</w:t>
              </w:r>
            </w:hyperlink>
          </w:p>
          <w:p w:rsidR="00C02735" w:rsidRPr="001A4A33"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02735" w:rsidRPr="001A4A33" w:rsidTr="0073282D">
        <w:trPr>
          <w:trHeight w:val="3440"/>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lastRenderedPageBreak/>
              <w:t>4</w:t>
            </w:r>
          </w:p>
        </w:tc>
        <w:tc>
          <w:tcPr>
            <w:tcW w:w="2100" w:type="dxa"/>
          </w:tcPr>
          <w:p w:rsidR="00C02735" w:rsidRPr="00993685" w:rsidRDefault="00C02735" w:rsidP="00993685">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Grundbildung allgemein/ Alphabetisierung </w:t>
            </w:r>
          </w:p>
        </w:tc>
        <w:tc>
          <w:tcPr>
            <w:tcW w:w="2909"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Deutscher Volkshochschulverband (DVV)</w:t>
            </w:r>
          </w:p>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Online-Lernportal</w:t>
            </w:r>
          </w:p>
          <w:p w:rsidR="00C02735" w:rsidRPr="00993685" w:rsidRDefault="00993685" w:rsidP="00993685">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"ich-will-lernen.de"</w:t>
            </w:r>
          </w:p>
        </w:tc>
        <w:tc>
          <w:tcPr>
            <w:tcW w:w="5334" w:type="dxa"/>
          </w:tcPr>
          <w:p w:rsidR="00C02735" w:rsidRPr="00827358"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D</w:t>
            </w:r>
            <w:r w:rsidRPr="00827358">
              <w:rPr>
                <w:rFonts w:cs="Arial"/>
                <w:szCs w:val="20"/>
              </w:rPr>
              <w:t>as Portal des Deutschen Volkshochschul-Verbands e. V. ist das größte offene Lehrangebot für Grundbildung in Deutschland.</w:t>
            </w:r>
          </w:p>
          <w:p w:rsidR="00993685" w:rsidRDefault="00C02735" w:rsidP="00993685">
            <w:pPr>
              <w:cnfStyle w:val="000000000000" w:firstRow="0" w:lastRow="0" w:firstColumn="0" w:lastColumn="0" w:oddVBand="0" w:evenVBand="0" w:oddHBand="0" w:evenHBand="0" w:firstRowFirstColumn="0" w:firstRowLastColumn="0" w:lastRowFirstColumn="0" w:lastRowLastColumn="0"/>
              <w:rPr>
                <w:rFonts w:cs="Arial"/>
                <w:szCs w:val="20"/>
              </w:rPr>
            </w:pPr>
            <w:r w:rsidRPr="00827358">
              <w:rPr>
                <w:rFonts w:cs="Arial"/>
                <w:szCs w:val="20"/>
              </w:rPr>
              <w:t>Das BMBF-geförderte Portal wurde von Expertinnen und Experten entwickelt und steht Lernenden und Weiterbildungseinrichtungen kostenlos zur Verfügung. Die interaktiven Übungen eignen sich für Anfängerinnen und Anfänger ebenso wie für Lernende, die bereits Vorkenntnisse haben. Austauschen kann man sich außerdem innerhalb des sozialen Netzwerks "</w:t>
            </w:r>
            <w:proofErr w:type="spellStart"/>
            <w:r w:rsidRPr="00827358">
              <w:rPr>
                <w:rFonts w:cs="Arial"/>
                <w:szCs w:val="20"/>
              </w:rPr>
              <w:t>AlphaVZ</w:t>
            </w:r>
            <w:proofErr w:type="spellEnd"/>
            <w:r w:rsidRPr="00827358">
              <w:rPr>
                <w:rFonts w:cs="Arial"/>
                <w:szCs w:val="20"/>
              </w:rPr>
              <w:t>", einem Treffpunkt für alle Erwachsenen, die lesen und schreiben lernen wollen.</w:t>
            </w:r>
          </w:p>
          <w:p w:rsidR="00C02735" w:rsidRPr="00993685" w:rsidRDefault="00C02735" w:rsidP="00993685">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C02735" w:rsidRPr="001A4A33" w:rsidRDefault="007F1405" w:rsidP="0073282D">
            <w:pPr>
              <w:cnfStyle w:val="000000000000" w:firstRow="0" w:lastRow="0" w:firstColumn="0" w:lastColumn="0" w:oddVBand="0" w:evenVBand="0" w:oddHBand="0" w:evenHBand="0" w:firstRowFirstColumn="0" w:firstRowLastColumn="0" w:lastRowFirstColumn="0" w:lastRowLastColumn="0"/>
              <w:rPr>
                <w:rFonts w:cs="Arial"/>
                <w:szCs w:val="20"/>
              </w:rPr>
            </w:pPr>
            <w:hyperlink r:id="rId62" w:history="1">
              <w:r w:rsidR="00C02735" w:rsidRPr="00C14CEB">
                <w:rPr>
                  <w:rStyle w:val="Hyperlink"/>
                  <w:rFonts w:cs="Arial"/>
                  <w:szCs w:val="20"/>
                </w:rPr>
                <w:t>www.ich-will-lernen.de</w:t>
              </w:r>
            </w:hyperlink>
          </w:p>
        </w:tc>
      </w:tr>
      <w:tr w:rsidR="00C02735" w:rsidRPr="001A4A33" w:rsidTr="0073282D">
        <w:trPr>
          <w:cnfStyle w:val="000000100000" w:firstRow="0" w:lastRow="0" w:firstColumn="0" w:lastColumn="0" w:oddVBand="0" w:evenVBand="0" w:oddHBand="1" w:evenHBand="0" w:firstRowFirstColumn="0" w:firstRowLastColumn="0" w:lastRowFirstColumn="0" w:lastRowLastColumn="0"/>
          <w:trHeight w:val="3228"/>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t>5</w:t>
            </w:r>
          </w:p>
        </w:tc>
        <w:tc>
          <w:tcPr>
            <w:tcW w:w="2100"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Grundbildung allgemein/ Alphabetisierung</w:t>
            </w:r>
          </w:p>
        </w:tc>
        <w:tc>
          <w:tcPr>
            <w:tcW w:w="2909" w:type="dxa"/>
          </w:tcPr>
          <w:p w:rsidR="00C02735" w:rsidRPr="00827358"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827358">
              <w:rPr>
                <w:rFonts w:cs="Arial"/>
                <w:szCs w:val="20"/>
              </w:rPr>
              <w:t>Winterfest - Das preisgekrönte Lernspiel</w:t>
            </w:r>
          </w:p>
        </w:tc>
        <w:tc>
          <w:tcPr>
            <w:tcW w:w="5334"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827358">
              <w:rPr>
                <w:rFonts w:cs="Arial"/>
                <w:szCs w:val="20"/>
              </w:rPr>
              <w:t>Spielend lesen und schreiben lernen: Eine spannende Geschichte versetzt Sie in eine mittelalterliche Erlebniswelt. Attraktive Grafiken und spannende Rätsel regen die Spielerinnen und Spieler dazu an, ihre Lese- und Schreibfertigkeiten zu trainieren und spielerisch zu festigen. Entwickelt wurde „Winterfest“ vom Deutschen Volkshochschul-Verband e. V., dem Deutschen Institut für Erwachsenenbildung und vielen weiteren Partnern im BMBF-geförderten Forschungsprojekt „</w:t>
            </w:r>
            <w:proofErr w:type="spellStart"/>
            <w:r w:rsidRPr="00827358">
              <w:rPr>
                <w:rFonts w:cs="Arial"/>
                <w:szCs w:val="20"/>
              </w:rPr>
              <w:t>Alphabit</w:t>
            </w:r>
            <w:proofErr w:type="spellEnd"/>
            <w:r w:rsidRPr="00827358">
              <w:rPr>
                <w:rFonts w:cs="Arial"/>
                <w:szCs w:val="20"/>
              </w:rPr>
              <w:t>“. Das Spiel richtet sich an Erwachsene mit geringer Lese- sowie Schreibkompetenz und wurde bereits zweimal mit dem europäischen E-Learning Award ausgezeichnet.</w:t>
            </w:r>
          </w:p>
          <w:p w:rsidR="00C02735" w:rsidRPr="00827358"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Kostenloser Download:</w:t>
            </w:r>
          </w:p>
          <w:p w:rsidR="00C02735" w:rsidRDefault="007F1405" w:rsidP="0073282D">
            <w:pPr>
              <w:cnfStyle w:val="000000100000" w:firstRow="0" w:lastRow="0" w:firstColumn="0" w:lastColumn="0" w:oddVBand="0" w:evenVBand="0" w:oddHBand="1" w:evenHBand="0" w:firstRowFirstColumn="0" w:firstRowLastColumn="0" w:lastRowFirstColumn="0" w:lastRowLastColumn="0"/>
              <w:rPr>
                <w:rFonts w:cs="Arial"/>
                <w:szCs w:val="20"/>
              </w:rPr>
            </w:pPr>
            <w:hyperlink r:id="rId63" w:history="1">
              <w:r w:rsidR="00C02735" w:rsidRPr="00C14CEB">
                <w:rPr>
                  <w:rStyle w:val="Hyperlink"/>
                  <w:rFonts w:cs="Arial"/>
                  <w:szCs w:val="20"/>
                </w:rPr>
                <w:t>http://www.lernspiel-winterfest.de/</w:t>
              </w:r>
            </w:hyperlink>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02735" w:rsidRPr="001A4A33" w:rsidTr="0073282D">
        <w:trPr>
          <w:trHeight w:val="2298"/>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lastRenderedPageBreak/>
              <w:t>6</w:t>
            </w:r>
          </w:p>
        </w:tc>
        <w:tc>
          <w:tcPr>
            <w:tcW w:w="2100"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Grundbildung allgemein/ Alphabetisierung</w:t>
            </w:r>
          </w:p>
        </w:tc>
        <w:tc>
          <w:tcPr>
            <w:tcW w:w="2909" w:type="dxa"/>
          </w:tcPr>
          <w:p w:rsidR="00C02735" w:rsidRPr="00827358"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F72811">
              <w:rPr>
                <w:rFonts w:cs="Arial"/>
                <w:szCs w:val="20"/>
              </w:rPr>
              <w:t>Das Jugendportal "iCHANCE.de"</w:t>
            </w:r>
          </w:p>
        </w:tc>
        <w:tc>
          <w:tcPr>
            <w:tcW w:w="5334"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I</w:t>
            </w:r>
            <w:r w:rsidRPr="00F72811">
              <w:rPr>
                <w:rFonts w:cs="Arial"/>
                <w:szCs w:val="20"/>
              </w:rPr>
              <w:t>nformationen und Beratung für junge Erwachsene gibt es auf dem Online-Portal "iCHANCE.de" des Bundesverbands Alphabetisierung und Grundbildung e. V. In biografischen Beiträgen und Interviewsequenzen geben die drei jungen Erwachsenen André, Solveig und Tobias Einblicke in ihre Lebenswelt und antworten auf die gängigsten Fragen zum Lesen- und Schreiben</w:t>
            </w:r>
            <w:r w:rsidR="00D3038C">
              <w:rPr>
                <w:rFonts w:cs="Arial"/>
                <w:szCs w:val="20"/>
              </w:rPr>
              <w:t xml:space="preserve"> </w:t>
            </w:r>
            <w:r w:rsidRPr="00F72811">
              <w:rPr>
                <w:rFonts w:cs="Arial"/>
                <w:szCs w:val="20"/>
              </w:rPr>
              <w:t>lernen. Die drei „ALFA-Helden“ trauen sich, was sich viele Menschen mit Lese- und Schreibschwierigkeiten noch nicht trauen: Sie sprechen über ihr Problem und packen es an.</w:t>
            </w:r>
          </w:p>
          <w:p w:rsidR="00D3038C" w:rsidRPr="00827358" w:rsidRDefault="00D3038C" w:rsidP="0073282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C02735" w:rsidRDefault="007F1405" w:rsidP="0073282D">
            <w:pPr>
              <w:cnfStyle w:val="000000000000" w:firstRow="0" w:lastRow="0" w:firstColumn="0" w:lastColumn="0" w:oddVBand="0" w:evenVBand="0" w:oddHBand="0" w:evenHBand="0" w:firstRowFirstColumn="0" w:firstRowLastColumn="0" w:lastRowFirstColumn="0" w:lastRowLastColumn="0"/>
              <w:rPr>
                <w:rFonts w:cs="Arial"/>
                <w:szCs w:val="20"/>
              </w:rPr>
            </w:pPr>
            <w:hyperlink r:id="rId64" w:history="1">
              <w:r w:rsidR="00C02735" w:rsidRPr="00C14CEB">
                <w:rPr>
                  <w:rStyle w:val="Hyperlink"/>
                  <w:rFonts w:cs="Arial"/>
                  <w:szCs w:val="20"/>
                </w:rPr>
                <w:t>http://www.ichance.de</w:t>
              </w:r>
            </w:hyperlink>
          </w:p>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p>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02735" w:rsidRPr="001A4A33" w:rsidTr="0073282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t>7</w:t>
            </w:r>
          </w:p>
        </w:tc>
        <w:tc>
          <w:tcPr>
            <w:tcW w:w="2100"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Grundbildung allgemein/ Alphabetisierung</w:t>
            </w:r>
          </w:p>
        </w:tc>
        <w:tc>
          <w:tcPr>
            <w:tcW w:w="2909" w:type="dxa"/>
          </w:tcPr>
          <w:p w:rsidR="00C02735" w:rsidRPr="00827358"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F72811">
              <w:rPr>
                <w:rFonts w:cs="Arial"/>
                <w:szCs w:val="20"/>
              </w:rPr>
              <w:t>Das Profi-Portal von "iCHANCE.de"</w:t>
            </w:r>
          </w:p>
        </w:tc>
        <w:tc>
          <w:tcPr>
            <w:tcW w:w="5334"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F72811">
              <w:rPr>
                <w:rFonts w:cs="Arial"/>
                <w:szCs w:val="20"/>
              </w:rPr>
              <w:t>Die Seite bietet Ihnen neben ein</w:t>
            </w:r>
            <w:r w:rsidR="00D3038C">
              <w:rPr>
                <w:rFonts w:cs="Arial"/>
                <w:szCs w:val="20"/>
              </w:rPr>
              <w:t>em Hörspiel und einer Reportage</w:t>
            </w:r>
            <w:r w:rsidRPr="00F72811">
              <w:rPr>
                <w:rFonts w:cs="Arial"/>
                <w:szCs w:val="20"/>
              </w:rPr>
              <w:t xml:space="preserve"> Unterrichtsmaterialien für jugendgerechte Alphabetisierungsarbeit und kostenlose Materialien zum Herunterladen.</w:t>
            </w:r>
          </w:p>
          <w:p w:rsidR="00D3038C" w:rsidRPr="00827358" w:rsidRDefault="00D3038C"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rsidR="00C02735" w:rsidRDefault="007F1405" w:rsidP="0073282D">
            <w:pPr>
              <w:cnfStyle w:val="000000100000" w:firstRow="0" w:lastRow="0" w:firstColumn="0" w:lastColumn="0" w:oddVBand="0" w:evenVBand="0" w:oddHBand="1" w:evenHBand="0" w:firstRowFirstColumn="0" w:firstRowLastColumn="0" w:lastRowFirstColumn="0" w:lastRowLastColumn="0"/>
              <w:rPr>
                <w:rFonts w:cs="Arial"/>
                <w:szCs w:val="20"/>
              </w:rPr>
            </w:pPr>
            <w:hyperlink r:id="rId65" w:history="1">
              <w:r w:rsidR="00C02735" w:rsidRPr="00C14CEB">
                <w:rPr>
                  <w:rStyle w:val="Hyperlink"/>
                  <w:rFonts w:cs="Arial"/>
                  <w:szCs w:val="20"/>
                </w:rPr>
                <w:t>http://www.profi.ichance.de/</w:t>
              </w:r>
            </w:hyperlink>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02735" w:rsidRPr="001A4A33" w:rsidTr="0073282D">
        <w:trPr>
          <w:trHeight w:val="1141"/>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t>8</w:t>
            </w:r>
          </w:p>
        </w:tc>
        <w:tc>
          <w:tcPr>
            <w:tcW w:w="2100"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Grundbildung allgemein/ Alphabetisierung</w:t>
            </w:r>
          </w:p>
        </w:tc>
        <w:tc>
          <w:tcPr>
            <w:tcW w:w="2909" w:type="dxa"/>
          </w:tcPr>
          <w:p w:rsidR="00C02735" w:rsidRPr="00827358"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F72811">
              <w:rPr>
                <w:rFonts w:cs="Arial"/>
                <w:szCs w:val="20"/>
              </w:rPr>
              <w:t>Das ABC Projekt</w:t>
            </w:r>
          </w:p>
        </w:tc>
        <w:tc>
          <w:tcPr>
            <w:tcW w:w="5334"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F72811">
              <w:rPr>
                <w:rFonts w:cs="Arial"/>
                <w:szCs w:val="20"/>
              </w:rPr>
              <w:t>zu Online-Übungen, Videos über Lernende sowie alle Ausgaben der von Lernenden produzierten ABC-Zeitung. Zusätzlich wird ein einfacher Browser angeboten, der Erwachsenen mit Lese- und Schreibschwierigkeiten das Surfen im Internet erleichtert.</w:t>
            </w:r>
          </w:p>
          <w:p w:rsidR="00D3038C" w:rsidRPr="00827358" w:rsidRDefault="00D3038C" w:rsidP="0073282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C02735" w:rsidRDefault="007F1405" w:rsidP="0073282D">
            <w:pPr>
              <w:cnfStyle w:val="000000000000" w:firstRow="0" w:lastRow="0" w:firstColumn="0" w:lastColumn="0" w:oddVBand="0" w:evenVBand="0" w:oddHBand="0" w:evenHBand="0" w:firstRowFirstColumn="0" w:firstRowLastColumn="0" w:lastRowFirstColumn="0" w:lastRowLastColumn="0"/>
              <w:rPr>
                <w:rFonts w:cs="Arial"/>
                <w:szCs w:val="20"/>
              </w:rPr>
            </w:pPr>
            <w:hyperlink r:id="rId66" w:history="1">
              <w:r w:rsidR="00C02735" w:rsidRPr="00C14CEB">
                <w:rPr>
                  <w:rStyle w:val="Hyperlink"/>
                  <w:rFonts w:cs="Arial"/>
                  <w:szCs w:val="20"/>
                </w:rPr>
                <w:t>http://abc-projekt.de/</w:t>
              </w:r>
            </w:hyperlink>
          </w:p>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02735" w:rsidRPr="001A4A33" w:rsidTr="0073282D">
        <w:trPr>
          <w:cnfStyle w:val="000000100000" w:firstRow="0" w:lastRow="0" w:firstColumn="0" w:lastColumn="0" w:oddVBand="0" w:evenVBand="0" w:oddHBand="1" w:evenHBand="0"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lastRenderedPageBreak/>
              <w:t>9</w:t>
            </w:r>
          </w:p>
        </w:tc>
        <w:tc>
          <w:tcPr>
            <w:tcW w:w="2100"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Grundbildung allgemein/ Alphabetisierung </w:t>
            </w:r>
          </w:p>
        </w:tc>
        <w:tc>
          <w:tcPr>
            <w:tcW w:w="2909" w:type="dxa"/>
          </w:tcPr>
          <w:p w:rsidR="00C02735" w:rsidRPr="00F72811"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Alphabund Produktdatenbank</w:t>
            </w:r>
          </w:p>
        </w:tc>
        <w:tc>
          <w:tcPr>
            <w:tcW w:w="5334"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1E2298">
              <w:rPr>
                <w:rFonts w:cs="Arial"/>
                <w:szCs w:val="20"/>
              </w:rPr>
              <w:t>In dieser Produktdatenbank befinden sich Handreichungen für die Praxis, Materialien für die Öffentlichkeitsarbeit, Lehr- und Lernmaterialien und vieles mehr. Die Produkte stammen au</w:t>
            </w:r>
            <w:r>
              <w:rPr>
                <w:rFonts w:cs="Arial"/>
                <w:szCs w:val="20"/>
              </w:rPr>
              <w:t>s den</w:t>
            </w:r>
            <w:r w:rsidRPr="001E2298">
              <w:rPr>
                <w:rFonts w:cs="Arial"/>
                <w:szCs w:val="20"/>
              </w:rPr>
              <w:t xml:space="preserve"> Förderschwerpunkt</w:t>
            </w:r>
            <w:r>
              <w:rPr>
                <w:rFonts w:cs="Arial"/>
                <w:szCs w:val="20"/>
              </w:rPr>
              <w:t>en</w:t>
            </w:r>
            <w:r w:rsidRPr="001E2298">
              <w:rPr>
                <w:rFonts w:cs="Arial"/>
                <w:szCs w:val="20"/>
              </w:rPr>
              <w:t xml:space="preserve"> "Forschung und Entwicklung zur Alphabetisierung und Grundbildung Erwachsener" </w:t>
            </w:r>
            <w:r>
              <w:rPr>
                <w:rFonts w:cs="Arial"/>
                <w:szCs w:val="20"/>
              </w:rPr>
              <w:t xml:space="preserve">sowie </w:t>
            </w:r>
            <w:r w:rsidRPr="001E2298">
              <w:rPr>
                <w:rFonts w:cs="Arial"/>
                <w:szCs w:val="20"/>
              </w:rPr>
              <w:t xml:space="preserve">"Arbeitsplatzorientierte Alphabetisierung und Grundbildung Erwachsener". </w:t>
            </w:r>
          </w:p>
          <w:p w:rsidR="00D3038C" w:rsidRPr="00F72811" w:rsidRDefault="00D3038C"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rsidR="00C02735" w:rsidRDefault="007F1405" w:rsidP="0073282D">
            <w:pPr>
              <w:cnfStyle w:val="000000100000" w:firstRow="0" w:lastRow="0" w:firstColumn="0" w:lastColumn="0" w:oddVBand="0" w:evenVBand="0" w:oddHBand="1" w:evenHBand="0" w:firstRowFirstColumn="0" w:firstRowLastColumn="0" w:lastRowFirstColumn="0" w:lastRowLastColumn="0"/>
              <w:rPr>
                <w:rFonts w:cs="Arial"/>
                <w:szCs w:val="20"/>
              </w:rPr>
            </w:pPr>
            <w:hyperlink r:id="rId67" w:history="1">
              <w:r w:rsidR="00C02735" w:rsidRPr="00C14CEB">
                <w:rPr>
                  <w:rStyle w:val="Hyperlink"/>
                  <w:rFonts w:cs="Arial"/>
                  <w:szCs w:val="20"/>
                </w:rPr>
                <w:t>http://www.alphabund.de/1717.php</w:t>
              </w:r>
            </w:hyperlink>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02735" w:rsidRPr="001A4A33" w:rsidTr="0073282D">
        <w:trPr>
          <w:trHeight w:val="915"/>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t>10</w:t>
            </w:r>
          </w:p>
        </w:tc>
        <w:tc>
          <w:tcPr>
            <w:tcW w:w="2100"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1E2298">
              <w:rPr>
                <w:rFonts w:cs="Arial"/>
                <w:szCs w:val="20"/>
              </w:rPr>
              <w:t>Grundbildung allgemein/ Alphabetisierung</w:t>
            </w:r>
          </w:p>
        </w:tc>
        <w:tc>
          <w:tcPr>
            <w:tcW w:w="2909" w:type="dxa"/>
          </w:tcPr>
          <w:p w:rsidR="00C02735" w:rsidRPr="00F72811"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Alpha-Fundsachen</w:t>
            </w:r>
          </w:p>
        </w:tc>
        <w:tc>
          <w:tcPr>
            <w:tcW w:w="5334"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1E2298">
              <w:rPr>
                <w:rFonts w:cs="Arial"/>
                <w:szCs w:val="20"/>
              </w:rPr>
              <w:t>Auf diese</w:t>
            </w:r>
            <w:r>
              <w:rPr>
                <w:rFonts w:cs="Arial"/>
                <w:szCs w:val="20"/>
              </w:rPr>
              <w:t>r</w:t>
            </w:r>
            <w:r w:rsidRPr="001E2298">
              <w:rPr>
                <w:rFonts w:cs="Arial"/>
                <w:szCs w:val="20"/>
              </w:rPr>
              <w:t xml:space="preserve"> Seite steht Interessantes zum Thema Alphabetisierung, Analphabetismus, Grund</w:t>
            </w:r>
            <w:r>
              <w:rPr>
                <w:rFonts w:cs="Arial"/>
                <w:szCs w:val="20"/>
              </w:rPr>
              <w:t>bildung und Legasthenie.</w:t>
            </w:r>
          </w:p>
          <w:p w:rsidR="00C02735" w:rsidRPr="00F72811"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C02735" w:rsidRDefault="007F1405" w:rsidP="0073282D">
            <w:pPr>
              <w:cnfStyle w:val="000000000000" w:firstRow="0" w:lastRow="0" w:firstColumn="0" w:lastColumn="0" w:oddVBand="0" w:evenVBand="0" w:oddHBand="0" w:evenHBand="0" w:firstRowFirstColumn="0" w:firstRowLastColumn="0" w:lastRowFirstColumn="0" w:lastRowLastColumn="0"/>
              <w:rPr>
                <w:rFonts w:cs="Arial"/>
                <w:szCs w:val="20"/>
              </w:rPr>
            </w:pPr>
            <w:hyperlink r:id="rId68" w:history="1">
              <w:r w:rsidR="00C02735" w:rsidRPr="00C14CEB">
                <w:rPr>
                  <w:rStyle w:val="Hyperlink"/>
                  <w:rFonts w:cs="Arial"/>
                  <w:szCs w:val="20"/>
                </w:rPr>
                <w:t>http://www.alpha-fundsachen.de/</w:t>
              </w:r>
            </w:hyperlink>
          </w:p>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02735" w:rsidRPr="001A4A33" w:rsidTr="0073282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t>11</w:t>
            </w:r>
          </w:p>
        </w:tc>
        <w:tc>
          <w:tcPr>
            <w:tcW w:w="2100" w:type="dxa"/>
          </w:tcPr>
          <w:p w:rsidR="00C02735" w:rsidRPr="001E2298"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2F155B">
              <w:rPr>
                <w:rFonts w:cs="Arial"/>
                <w:szCs w:val="20"/>
              </w:rPr>
              <w:t>Grundbildung allgemein/ Alphabetisierung</w:t>
            </w:r>
          </w:p>
        </w:tc>
        <w:tc>
          <w:tcPr>
            <w:tcW w:w="2909"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Deutscher Volkshochschulverband (DVV)</w:t>
            </w:r>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Grundbildung</w:t>
            </w:r>
          </w:p>
          <w:p w:rsidR="00D3038C" w:rsidRDefault="00D3038C"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5334" w:type="dxa"/>
          </w:tcPr>
          <w:p w:rsidR="00C02735" w:rsidRPr="001E2298"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DVV-Portal zum Themenkomplex Grundbildung und Übersicht über DVV-Projekte zu diesem Thema</w:t>
            </w:r>
          </w:p>
        </w:tc>
        <w:tc>
          <w:tcPr>
            <w:tcW w:w="3561" w:type="dxa"/>
            <w:gridSpan w:val="2"/>
          </w:tcPr>
          <w:p w:rsidR="00C02735" w:rsidRDefault="007F1405" w:rsidP="0073282D">
            <w:pPr>
              <w:cnfStyle w:val="000000100000" w:firstRow="0" w:lastRow="0" w:firstColumn="0" w:lastColumn="0" w:oddVBand="0" w:evenVBand="0" w:oddHBand="1" w:evenHBand="0" w:firstRowFirstColumn="0" w:firstRowLastColumn="0" w:lastRowFirstColumn="0" w:lastRowLastColumn="0"/>
              <w:rPr>
                <w:rFonts w:cs="Arial"/>
                <w:szCs w:val="20"/>
              </w:rPr>
            </w:pPr>
            <w:hyperlink r:id="rId69" w:history="1">
              <w:r w:rsidR="00C02735" w:rsidRPr="00C14CEB">
                <w:rPr>
                  <w:rStyle w:val="Hyperlink"/>
                  <w:rFonts w:cs="Arial"/>
                  <w:szCs w:val="20"/>
                </w:rPr>
                <w:t>http://www.grundbildung.de</w:t>
              </w:r>
            </w:hyperlink>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02735" w:rsidRPr="001A4A33" w:rsidTr="0073282D">
        <w:trPr>
          <w:trHeight w:val="2057"/>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t>12</w:t>
            </w:r>
          </w:p>
        </w:tc>
        <w:tc>
          <w:tcPr>
            <w:tcW w:w="2100" w:type="dxa"/>
          </w:tcPr>
          <w:p w:rsidR="00C02735" w:rsidRPr="001E2298"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2F155B">
              <w:rPr>
                <w:rFonts w:cs="Arial"/>
                <w:szCs w:val="20"/>
              </w:rPr>
              <w:t>Grundbildung allgemein/ Alphabetisierung</w:t>
            </w:r>
          </w:p>
        </w:tc>
        <w:tc>
          <w:tcPr>
            <w:tcW w:w="2909"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Deutsches Institut für Erwachsenenbildung (DIE)</w:t>
            </w:r>
          </w:p>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Alpha-Portal</w:t>
            </w:r>
          </w:p>
          <w:p w:rsidR="002E6853" w:rsidRDefault="00E847F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Heinemannstraße 12-14</w:t>
            </w:r>
          </w:p>
          <w:p w:rsidR="00E847F5" w:rsidRDefault="00E847F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53175 Bonn</w:t>
            </w:r>
          </w:p>
        </w:tc>
        <w:tc>
          <w:tcPr>
            <w:tcW w:w="5334" w:type="dxa"/>
          </w:tcPr>
          <w:p w:rsidR="00C02735" w:rsidRPr="002F155B"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2F155B">
              <w:rPr>
                <w:rFonts w:cs="Arial"/>
                <w:szCs w:val="20"/>
              </w:rPr>
              <w:t>Informationen über den Forschungsbereich Alphabetisierung und Grundbildung am DIE seit den 1980er Jahren bis heute.</w:t>
            </w:r>
          </w:p>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2F155B">
              <w:rPr>
                <w:rFonts w:cs="Arial"/>
                <w:szCs w:val="20"/>
              </w:rPr>
              <w:t>Unter Projekte finden Sie eine Übersic</w:t>
            </w:r>
            <w:r>
              <w:rPr>
                <w:rFonts w:cs="Arial"/>
                <w:szCs w:val="20"/>
              </w:rPr>
              <w:t xml:space="preserve">ht über alle Forschungsprojekte und Aktivitäten des DIE. Des Weiteren gibt es </w:t>
            </w:r>
            <w:r w:rsidRPr="002F155B">
              <w:rPr>
                <w:rFonts w:cs="Arial"/>
                <w:szCs w:val="20"/>
              </w:rPr>
              <w:t>verschiedene Recherchemöglichkeiten für Literatur innerhalb des Bereichs Alphab</w:t>
            </w:r>
            <w:r>
              <w:rPr>
                <w:rFonts w:cs="Arial"/>
                <w:szCs w:val="20"/>
              </w:rPr>
              <w:t>etisierung und Grundbildung</w:t>
            </w:r>
            <w:r w:rsidRPr="002F155B">
              <w:rPr>
                <w:rFonts w:cs="Arial"/>
                <w:szCs w:val="20"/>
              </w:rPr>
              <w:t>.</w:t>
            </w:r>
          </w:p>
          <w:p w:rsidR="00C02735" w:rsidRPr="001E2298"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C02735" w:rsidRDefault="007F1405" w:rsidP="0073282D">
            <w:pPr>
              <w:cnfStyle w:val="000000000000" w:firstRow="0" w:lastRow="0" w:firstColumn="0" w:lastColumn="0" w:oddVBand="0" w:evenVBand="0" w:oddHBand="0" w:evenHBand="0" w:firstRowFirstColumn="0" w:firstRowLastColumn="0" w:lastRowFirstColumn="0" w:lastRowLastColumn="0"/>
              <w:rPr>
                <w:rFonts w:cs="Arial"/>
                <w:szCs w:val="20"/>
              </w:rPr>
            </w:pPr>
            <w:hyperlink r:id="rId70" w:history="1">
              <w:r w:rsidR="00C02735" w:rsidRPr="00C14CEB">
                <w:rPr>
                  <w:rStyle w:val="Hyperlink"/>
                  <w:rFonts w:cs="Arial"/>
                  <w:szCs w:val="20"/>
                </w:rPr>
                <w:t>www.die-bonn.de/alpha-portal</w:t>
              </w:r>
            </w:hyperlink>
          </w:p>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C02735" w:rsidRPr="001A4A33" w:rsidTr="0073282D">
        <w:trPr>
          <w:cnfStyle w:val="000000100000" w:firstRow="0" w:lastRow="0" w:firstColumn="0" w:lastColumn="0" w:oddVBand="0" w:evenVBand="0" w:oddHBand="1" w:evenHBand="0" w:firstRowFirstColumn="0" w:firstRowLastColumn="0" w:lastRowFirstColumn="0" w:lastRowLastColumn="0"/>
          <w:trHeight w:val="2298"/>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lastRenderedPageBreak/>
              <w:t>13</w:t>
            </w:r>
          </w:p>
        </w:tc>
        <w:tc>
          <w:tcPr>
            <w:tcW w:w="2100"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Finanzielle Grundbildung</w:t>
            </w:r>
          </w:p>
        </w:tc>
        <w:tc>
          <w:tcPr>
            <w:tcW w:w="2909"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Deutsches Institut für Erwachsenenbildung (DIE)</w:t>
            </w:r>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Projekte: </w:t>
            </w:r>
            <w:r>
              <w:rPr>
                <w:rFonts w:cs="Arial"/>
                <w:szCs w:val="20"/>
              </w:rPr>
              <w:br/>
              <w:t>Schuldnerberatung als Ausgangspunkt für Grundbildung. Curriculare Vernetzung und Übergänge – CurVe</w:t>
            </w:r>
            <w:r>
              <w:rPr>
                <w:rFonts w:cs="Arial"/>
                <w:szCs w:val="20"/>
              </w:rPr>
              <w:br/>
              <w:t>Curriculum und Professionalisierung der Finanziellen Grundbildung – CurVe II</w:t>
            </w:r>
          </w:p>
          <w:p w:rsidR="007F1405" w:rsidRDefault="007F140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Heinemannstraße 12-14</w:t>
            </w:r>
          </w:p>
          <w:p w:rsidR="007F1405" w:rsidRDefault="007F140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53175 Bonn</w:t>
            </w:r>
          </w:p>
          <w:p w:rsidR="00C02735" w:rsidRPr="00F72811"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5334" w:type="dxa"/>
          </w:tcPr>
          <w:p w:rsidR="00C02735" w:rsidRPr="00F72811"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Projektbeschreibungen, Materialien und aktuelle Veranstaltungen </w:t>
            </w:r>
          </w:p>
        </w:tc>
        <w:tc>
          <w:tcPr>
            <w:tcW w:w="3561" w:type="dxa"/>
            <w:gridSpan w:val="2"/>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Projektkoordinatorin:</w:t>
            </w:r>
            <w:r>
              <w:rPr>
                <w:rFonts w:cs="Arial"/>
                <w:szCs w:val="20"/>
              </w:rPr>
              <w:br/>
              <w:t>Monika Tröster</w:t>
            </w:r>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D3038C">
              <w:rPr>
                <w:rFonts w:cs="Arial"/>
                <w:szCs w:val="20"/>
              </w:rPr>
              <w:t>. 0228/</w:t>
            </w:r>
            <w:r>
              <w:rPr>
                <w:rFonts w:cs="Arial"/>
                <w:szCs w:val="20"/>
              </w:rPr>
              <w:t>3294 306</w:t>
            </w:r>
          </w:p>
          <w:p w:rsidR="007F1405" w:rsidRDefault="007F1405" w:rsidP="00D3038C">
            <w:pPr>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71" w:history="1">
              <w:r w:rsidR="00C02735" w:rsidRPr="0060678E">
                <w:rPr>
                  <w:rStyle w:val="Hyperlink"/>
                </w:rPr>
                <w:t>T</w:t>
              </w:r>
              <w:r w:rsidR="00C02735" w:rsidRPr="0060678E">
                <w:rPr>
                  <w:rStyle w:val="Hyperlink"/>
                  <w:rFonts w:cs="Arial"/>
                  <w:szCs w:val="20"/>
                </w:rPr>
                <w:t>roester@die-bonn.de</w:t>
              </w:r>
            </w:hyperlink>
            <w:r w:rsidR="00C02735">
              <w:rPr>
                <w:rFonts w:cs="Arial"/>
                <w:szCs w:val="20"/>
              </w:rPr>
              <w:br/>
            </w:r>
          </w:p>
          <w:p w:rsidR="00D3038C" w:rsidRDefault="007F1405" w:rsidP="00D3038C">
            <w:pPr>
              <w:cnfStyle w:val="000000100000" w:firstRow="0" w:lastRow="0" w:firstColumn="0" w:lastColumn="0" w:oddVBand="0" w:evenVBand="0" w:oddHBand="1" w:evenHBand="0" w:firstRowFirstColumn="0" w:firstRowLastColumn="0" w:lastRowFirstColumn="0" w:lastRowLastColumn="0"/>
              <w:rPr>
                <w:rFonts w:cs="Arial"/>
                <w:szCs w:val="20"/>
              </w:rPr>
            </w:pPr>
            <w:hyperlink r:id="rId72" w:history="1">
              <w:r w:rsidR="00D3038C" w:rsidRPr="00C14CEB">
                <w:rPr>
                  <w:rStyle w:val="Hyperlink"/>
                  <w:rFonts w:cs="Arial"/>
                  <w:szCs w:val="20"/>
                </w:rPr>
                <w:t>www.die-curve.de</w:t>
              </w:r>
            </w:hyperlink>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C02735" w:rsidRPr="002D1E3F" w:rsidTr="0073282D">
        <w:trPr>
          <w:trHeight w:val="1606"/>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t>14</w:t>
            </w:r>
          </w:p>
        </w:tc>
        <w:tc>
          <w:tcPr>
            <w:tcW w:w="2100"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Finanzielle </w:t>
            </w:r>
            <w:r>
              <w:rPr>
                <w:rFonts w:cs="Arial"/>
                <w:szCs w:val="20"/>
              </w:rPr>
              <w:br/>
              <w:t>Grundbildung</w:t>
            </w:r>
          </w:p>
        </w:tc>
        <w:tc>
          <w:tcPr>
            <w:tcW w:w="2909"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907B1E">
              <w:rPr>
                <w:rFonts w:cs="Arial"/>
                <w:szCs w:val="20"/>
              </w:rPr>
              <w:t>CASHLESS-MÜNCHEN</w:t>
            </w:r>
          </w:p>
          <w:p w:rsidR="00C02735" w:rsidRPr="00907B1E"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907B1E">
              <w:rPr>
                <w:rFonts w:cs="Arial"/>
                <w:szCs w:val="20"/>
              </w:rPr>
              <w:t>Präventionsprojekt Jugendschulden</w:t>
            </w:r>
          </w:p>
          <w:p w:rsidR="00C02735" w:rsidRPr="00907B1E"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907B1E">
              <w:rPr>
                <w:rFonts w:cs="Arial"/>
                <w:szCs w:val="20"/>
              </w:rPr>
              <w:t>Paul-Heyse-Str. 22</w:t>
            </w:r>
          </w:p>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907B1E">
              <w:rPr>
                <w:rFonts w:cs="Arial"/>
                <w:szCs w:val="20"/>
              </w:rPr>
              <w:t>80336 München</w:t>
            </w:r>
          </w:p>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5334" w:type="dxa"/>
          </w:tcPr>
          <w:p w:rsidR="00C02735" w:rsidRPr="00907B1E"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Das Präventionsprojekt </w:t>
            </w:r>
            <w:r w:rsidRPr="00907B1E">
              <w:rPr>
                <w:rFonts w:cs="Arial"/>
                <w:szCs w:val="20"/>
              </w:rPr>
              <w:t>widmet sich der Prävention von Verschuldung von Jugendlichen und jungen Erwachsenen.</w:t>
            </w:r>
          </w:p>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Die Webseite bietet eine Vielzahl an Materialien zum Download und diverse weiterführende Links für unterschiedliche Zielgruppen.</w:t>
            </w:r>
          </w:p>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C02735" w:rsidRPr="008A7439" w:rsidRDefault="002E6853" w:rsidP="0073282D">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 089/</w:t>
            </w:r>
            <w:r w:rsidR="00C02735" w:rsidRPr="008A7439">
              <w:rPr>
                <w:rFonts w:cs="Arial"/>
                <w:szCs w:val="20"/>
                <w:lang w:val="en-US"/>
              </w:rPr>
              <w:t>51 41 06 983</w:t>
            </w:r>
          </w:p>
          <w:p w:rsidR="00C02735" w:rsidRPr="008A7439" w:rsidRDefault="002E6853" w:rsidP="0073282D">
            <w:pPr>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Fax 089/</w:t>
            </w:r>
            <w:r w:rsidR="00C02735" w:rsidRPr="008A7439">
              <w:rPr>
                <w:rFonts w:cs="Arial"/>
                <w:szCs w:val="20"/>
                <w:lang w:val="en-US"/>
              </w:rPr>
              <w:t>51 41 06 99 96</w:t>
            </w:r>
          </w:p>
          <w:p w:rsidR="00C02735" w:rsidRPr="00907B1E" w:rsidRDefault="007F1405" w:rsidP="0073282D">
            <w:pPr>
              <w:cnfStyle w:val="000000000000" w:firstRow="0" w:lastRow="0" w:firstColumn="0" w:lastColumn="0" w:oddVBand="0" w:evenVBand="0" w:oddHBand="0" w:evenHBand="0" w:firstRowFirstColumn="0" w:firstRowLastColumn="0" w:lastRowFirstColumn="0" w:lastRowLastColumn="0"/>
              <w:rPr>
                <w:lang w:val="en-US"/>
              </w:rPr>
            </w:pPr>
            <w:hyperlink r:id="rId73" w:history="1">
              <w:r w:rsidR="00C02735" w:rsidRPr="00907B1E">
                <w:rPr>
                  <w:rStyle w:val="Hyperlink"/>
                  <w:lang w:val="en-US"/>
                </w:rPr>
                <w:t>info@cashless-muenchen.de</w:t>
              </w:r>
            </w:hyperlink>
          </w:p>
          <w:p w:rsidR="007F1405" w:rsidRDefault="007F1405" w:rsidP="0073282D">
            <w:pPr>
              <w:cnfStyle w:val="000000000000" w:firstRow="0" w:lastRow="0" w:firstColumn="0" w:lastColumn="0" w:oddVBand="0" w:evenVBand="0" w:oddHBand="0" w:evenHBand="0" w:firstRowFirstColumn="0" w:firstRowLastColumn="0" w:lastRowFirstColumn="0" w:lastRowLastColumn="0"/>
              <w:rPr>
                <w:rStyle w:val="Hyperlink"/>
                <w:lang w:val="en-US"/>
              </w:rPr>
            </w:pPr>
          </w:p>
          <w:p w:rsidR="00C02735" w:rsidRPr="00907B1E" w:rsidRDefault="007F1405" w:rsidP="0073282D">
            <w:pPr>
              <w:cnfStyle w:val="000000000000" w:firstRow="0" w:lastRow="0" w:firstColumn="0" w:lastColumn="0" w:oddVBand="0" w:evenVBand="0" w:oddHBand="0" w:evenHBand="0" w:firstRowFirstColumn="0" w:firstRowLastColumn="0" w:lastRowFirstColumn="0" w:lastRowLastColumn="0"/>
              <w:rPr>
                <w:lang w:val="en-US"/>
              </w:rPr>
            </w:pPr>
            <w:hyperlink r:id="rId74" w:history="1">
              <w:r w:rsidR="00C02735" w:rsidRPr="003A7BFD">
                <w:rPr>
                  <w:rStyle w:val="Hyperlink"/>
                  <w:lang w:val="en-US"/>
                </w:rPr>
                <w:t>http://www.cashless-muenchen.de</w:t>
              </w:r>
            </w:hyperlink>
            <w:r w:rsidR="00C02735">
              <w:rPr>
                <w:lang w:val="en-US"/>
              </w:rPr>
              <w:t xml:space="preserve"> </w:t>
            </w:r>
          </w:p>
        </w:tc>
      </w:tr>
      <w:tr w:rsidR="00C02735" w:rsidRPr="002D1E3F" w:rsidTr="0073282D">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t>15</w:t>
            </w:r>
          </w:p>
        </w:tc>
        <w:tc>
          <w:tcPr>
            <w:tcW w:w="2100"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Finanzielle Grundbildung</w:t>
            </w:r>
          </w:p>
        </w:tc>
        <w:tc>
          <w:tcPr>
            <w:tcW w:w="2909"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Geld und Haushalt</w:t>
            </w:r>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Beratungsdienst der Sparkassen Finanzgruppe</w:t>
            </w:r>
          </w:p>
          <w:p w:rsidR="00C02735" w:rsidRPr="00853E5E"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853E5E">
              <w:rPr>
                <w:rFonts w:cs="Arial"/>
                <w:szCs w:val="20"/>
              </w:rPr>
              <w:t>Charlottenstraße 47</w:t>
            </w:r>
          </w:p>
          <w:p w:rsidR="00C02735" w:rsidRPr="00907B1E"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853E5E">
              <w:rPr>
                <w:rFonts w:cs="Arial"/>
                <w:szCs w:val="20"/>
              </w:rPr>
              <w:t>10117 Berlin</w:t>
            </w:r>
          </w:p>
        </w:tc>
        <w:tc>
          <w:tcPr>
            <w:tcW w:w="5334" w:type="dxa"/>
          </w:tcPr>
          <w:p w:rsidR="002E6853"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853E5E">
              <w:rPr>
                <w:rFonts w:cs="Arial"/>
                <w:szCs w:val="20"/>
              </w:rPr>
              <w:t>Geld und Haushalt setzt sich bundesweit für die Erwachsenenbildung ein: Gemäß dem Motto „Gut auskommen mit dem Einkommen“ stehen Verbrauchern in Deutschland kosten- und werbefreie Angebote rund um das Thema private Finanzen und Haushaltsmanagement zur Verfügung.</w:t>
            </w:r>
          </w:p>
        </w:tc>
        <w:tc>
          <w:tcPr>
            <w:tcW w:w="3561" w:type="dxa"/>
            <w:gridSpan w:val="2"/>
          </w:tcPr>
          <w:p w:rsidR="00C02735" w:rsidRPr="004739F8" w:rsidRDefault="002E6853" w:rsidP="0073282D">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 030/</w:t>
            </w:r>
            <w:r w:rsidR="00C02735" w:rsidRPr="004739F8">
              <w:rPr>
                <w:rFonts w:cs="Arial"/>
                <w:szCs w:val="20"/>
                <w:lang w:val="en-US"/>
              </w:rPr>
              <w:t>20225-5190</w:t>
            </w:r>
          </w:p>
          <w:p w:rsidR="00C02735" w:rsidRPr="004739F8" w:rsidRDefault="002E6853" w:rsidP="0073282D">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Fax 030/</w:t>
            </w:r>
            <w:r w:rsidR="00C02735" w:rsidRPr="004739F8">
              <w:rPr>
                <w:rFonts w:cs="Arial"/>
                <w:szCs w:val="20"/>
                <w:lang w:val="en-US"/>
              </w:rPr>
              <w:t>20225-5199</w:t>
            </w:r>
          </w:p>
          <w:p w:rsidR="00C02735" w:rsidRPr="004739F8" w:rsidRDefault="007F1405" w:rsidP="0073282D">
            <w:pPr>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75" w:history="1">
              <w:r w:rsidR="00C02735" w:rsidRPr="004739F8">
                <w:rPr>
                  <w:rStyle w:val="Hyperlink"/>
                  <w:rFonts w:cs="Arial"/>
                  <w:szCs w:val="20"/>
                  <w:lang w:val="en-US"/>
                </w:rPr>
                <w:t>www.geldundhaushalt.de</w:t>
              </w:r>
            </w:hyperlink>
            <w:r w:rsidR="00C02735" w:rsidRPr="004739F8">
              <w:rPr>
                <w:rFonts w:cs="Arial"/>
                <w:szCs w:val="20"/>
                <w:lang w:val="en-US"/>
              </w:rPr>
              <w:t xml:space="preserve"> </w:t>
            </w:r>
          </w:p>
        </w:tc>
      </w:tr>
      <w:tr w:rsidR="00C02735" w:rsidRPr="00F1686A" w:rsidTr="0073282D">
        <w:trPr>
          <w:trHeight w:val="1591"/>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lastRenderedPageBreak/>
              <w:t>16</w:t>
            </w:r>
          </w:p>
        </w:tc>
        <w:tc>
          <w:tcPr>
            <w:tcW w:w="2100"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Finanzielle Grundbildung</w:t>
            </w:r>
          </w:p>
        </w:tc>
        <w:tc>
          <w:tcPr>
            <w:tcW w:w="2909"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907B1E">
              <w:rPr>
                <w:rFonts w:cs="Arial"/>
                <w:szCs w:val="20"/>
              </w:rPr>
              <w:t>Präventionsnetzwerk Finanzkompetenz e. V.</w:t>
            </w:r>
          </w:p>
          <w:p w:rsidR="00C02735" w:rsidRPr="00CF2293"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CF2293">
              <w:rPr>
                <w:rFonts w:cs="Arial"/>
                <w:szCs w:val="20"/>
              </w:rPr>
              <w:t>Kirstin Wulf</w:t>
            </w:r>
          </w:p>
          <w:p w:rsidR="00C02735" w:rsidRPr="00907B1E"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CF2293">
              <w:rPr>
                <w:rFonts w:cs="Arial"/>
                <w:szCs w:val="20"/>
              </w:rPr>
              <w:t xml:space="preserve">c/o </w:t>
            </w:r>
            <w:proofErr w:type="spellStart"/>
            <w:r w:rsidRPr="00CF2293">
              <w:rPr>
                <w:rFonts w:cs="Arial"/>
                <w:szCs w:val="20"/>
              </w:rPr>
              <w:t>bricklebrit</w:t>
            </w:r>
            <w:proofErr w:type="spellEnd"/>
            <w:r w:rsidRPr="00CF2293">
              <w:rPr>
                <w:rFonts w:cs="Arial"/>
                <w:szCs w:val="20"/>
              </w:rPr>
              <w:t xml:space="preserve"> | Eltern. Kinder. Geld.</w:t>
            </w:r>
          </w:p>
          <w:p w:rsidR="00C02735" w:rsidRPr="00907B1E"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907B1E">
              <w:rPr>
                <w:rFonts w:cs="Arial"/>
                <w:szCs w:val="20"/>
              </w:rPr>
              <w:t>Göhrener</w:t>
            </w:r>
            <w:proofErr w:type="spellEnd"/>
            <w:r w:rsidRPr="00907B1E">
              <w:rPr>
                <w:rFonts w:cs="Arial"/>
                <w:szCs w:val="20"/>
              </w:rPr>
              <w:t xml:space="preserve"> Straße 3</w:t>
            </w:r>
          </w:p>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907B1E">
              <w:rPr>
                <w:rFonts w:cs="Arial"/>
                <w:szCs w:val="20"/>
              </w:rPr>
              <w:t>10437 Berlin</w:t>
            </w:r>
          </w:p>
          <w:p w:rsidR="0059001F" w:rsidRDefault="0059001F" w:rsidP="0073282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5334"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Das Präventionsnetzwerk </w:t>
            </w:r>
            <w:r w:rsidRPr="00CF2293">
              <w:rPr>
                <w:rFonts w:cs="Arial"/>
                <w:szCs w:val="20"/>
              </w:rPr>
              <w:t xml:space="preserve">vernetzt Akteure im Bereich </w:t>
            </w:r>
            <w:r>
              <w:rPr>
                <w:rFonts w:cs="Arial"/>
                <w:szCs w:val="20"/>
              </w:rPr>
              <w:t xml:space="preserve">der allgemeinen Finanzkompetenz, </w:t>
            </w:r>
            <w:r w:rsidRPr="00CF2293">
              <w:rPr>
                <w:rFonts w:cs="Arial"/>
                <w:szCs w:val="20"/>
              </w:rPr>
              <w:t xml:space="preserve">fördert eine </w:t>
            </w:r>
            <w:r>
              <w:rPr>
                <w:rFonts w:cs="Arial"/>
                <w:szCs w:val="20"/>
              </w:rPr>
              <w:t>Z</w:t>
            </w:r>
            <w:r w:rsidRPr="00CF2293">
              <w:rPr>
                <w:rFonts w:cs="Arial"/>
                <w:szCs w:val="20"/>
              </w:rPr>
              <w:t>usammenarbeit von Trägern der Bildung und Beratung</w:t>
            </w:r>
            <w:r>
              <w:rPr>
                <w:rFonts w:cs="Arial"/>
                <w:szCs w:val="20"/>
              </w:rPr>
              <w:t xml:space="preserve"> und arbeitet</w:t>
            </w:r>
            <w:r w:rsidRPr="00CF2293">
              <w:rPr>
                <w:rFonts w:cs="Arial"/>
                <w:szCs w:val="20"/>
              </w:rPr>
              <w:t xml:space="preserve"> an der Verbesserung der politischen Rahmenbedingungen:</w:t>
            </w:r>
            <w:r>
              <w:rPr>
                <w:rFonts w:cs="Arial"/>
                <w:szCs w:val="20"/>
              </w:rPr>
              <w:t xml:space="preserve"> </w:t>
            </w:r>
            <w:r w:rsidRPr="00CF2293">
              <w:rPr>
                <w:rFonts w:cs="Arial"/>
                <w:szCs w:val="20"/>
              </w:rPr>
              <w:t>nachhaltiger Verbraucherschutz un</w:t>
            </w:r>
            <w:r>
              <w:rPr>
                <w:rFonts w:cs="Arial"/>
                <w:szCs w:val="20"/>
              </w:rPr>
              <w:t xml:space="preserve">d faire soziale Marktwirtschaft. </w:t>
            </w:r>
          </w:p>
          <w:p w:rsidR="00C02735" w:rsidRPr="00A32444" w:rsidRDefault="00C02735" w:rsidP="0073282D">
            <w:pPr>
              <w:pStyle w:val="Listenabsatz"/>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C02735" w:rsidRPr="008A7439" w:rsidRDefault="0059001F"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 030/</w:t>
            </w:r>
            <w:r w:rsidR="00C02735" w:rsidRPr="008A7439">
              <w:rPr>
                <w:rFonts w:cs="Arial"/>
                <w:szCs w:val="20"/>
              </w:rPr>
              <w:t>428 00 466</w:t>
            </w:r>
          </w:p>
          <w:p w:rsidR="00C02735" w:rsidRPr="00F1686A" w:rsidRDefault="007F1405" w:rsidP="0073282D">
            <w:pPr>
              <w:cnfStyle w:val="000000000000" w:firstRow="0" w:lastRow="0" w:firstColumn="0" w:lastColumn="0" w:oddVBand="0" w:evenVBand="0" w:oddHBand="0" w:evenHBand="0" w:firstRowFirstColumn="0" w:firstRowLastColumn="0" w:lastRowFirstColumn="0" w:lastRowLastColumn="0"/>
            </w:pPr>
            <w:hyperlink r:id="rId76" w:history="1">
              <w:r w:rsidR="00C02735" w:rsidRPr="00F1686A">
                <w:rPr>
                  <w:rStyle w:val="Hyperlink"/>
                </w:rPr>
                <w:t>info@bricklebrit.net</w:t>
              </w:r>
            </w:hyperlink>
          </w:p>
          <w:p w:rsidR="007F1405" w:rsidRDefault="007F1405" w:rsidP="0073282D">
            <w:pPr>
              <w:cnfStyle w:val="000000000000" w:firstRow="0" w:lastRow="0" w:firstColumn="0" w:lastColumn="0" w:oddVBand="0" w:evenVBand="0" w:oddHBand="0" w:evenHBand="0" w:firstRowFirstColumn="0" w:firstRowLastColumn="0" w:lastRowFirstColumn="0" w:lastRowLastColumn="0"/>
              <w:rPr>
                <w:rStyle w:val="Hyperlink"/>
              </w:rPr>
            </w:pPr>
          </w:p>
          <w:p w:rsidR="00C02735" w:rsidRPr="00F1686A" w:rsidRDefault="007F1405" w:rsidP="0073282D">
            <w:pPr>
              <w:cnfStyle w:val="000000000000" w:firstRow="0" w:lastRow="0" w:firstColumn="0" w:lastColumn="0" w:oddVBand="0" w:evenVBand="0" w:oddHBand="0" w:evenHBand="0" w:firstRowFirstColumn="0" w:firstRowLastColumn="0" w:lastRowFirstColumn="0" w:lastRowLastColumn="0"/>
            </w:pPr>
            <w:hyperlink r:id="rId77" w:history="1">
              <w:r w:rsidR="00C02735" w:rsidRPr="00F1686A">
                <w:rPr>
                  <w:rStyle w:val="Hyperlink"/>
                </w:rPr>
                <w:t>http://www.pnfk.de</w:t>
              </w:r>
            </w:hyperlink>
          </w:p>
          <w:p w:rsidR="00C02735" w:rsidRPr="00F1686A" w:rsidRDefault="00C02735" w:rsidP="0073282D">
            <w:pPr>
              <w:cnfStyle w:val="000000000000" w:firstRow="0" w:lastRow="0" w:firstColumn="0" w:lastColumn="0" w:oddVBand="0" w:evenVBand="0" w:oddHBand="0" w:evenHBand="0" w:firstRowFirstColumn="0" w:firstRowLastColumn="0" w:lastRowFirstColumn="0" w:lastRowLastColumn="0"/>
            </w:pPr>
          </w:p>
        </w:tc>
      </w:tr>
      <w:tr w:rsidR="00C02735" w:rsidRPr="002D1E3F" w:rsidTr="0073282D">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t>17</w:t>
            </w:r>
          </w:p>
        </w:tc>
        <w:tc>
          <w:tcPr>
            <w:tcW w:w="2100"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Finanzielle Grundbildung</w:t>
            </w:r>
          </w:p>
        </w:tc>
        <w:tc>
          <w:tcPr>
            <w:tcW w:w="2909"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Netzwerk Finanzkompetenz NRW</w:t>
            </w:r>
            <w:r>
              <w:rPr>
                <w:rFonts w:cs="Arial"/>
                <w:szCs w:val="20"/>
              </w:rPr>
              <w:br/>
              <w:t>c/o</w:t>
            </w:r>
          </w:p>
          <w:p w:rsidR="00C02735" w:rsidRPr="00CF2293"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CF2293">
              <w:rPr>
                <w:rFonts w:cs="Arial"/>
                <w:szCs w:val="20"/>
              </w:rPr>
              <w:t>Natur- und Umweltschutz-Akademie NRW (NUA)</w:t>
            </w:r>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Postfach 101051</w:t>
            </w:r>
            <w:r w:rsidRPr="00CF2293">
              <w:rPr>
                <w:rFonts w:cs="Arial"/>
                <w:szCs w:val="20"/>
              </w:rPr>
              <w:t xml:space="preserve"> </w:t>
            </w:r>
          </w:p>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CF2293">
              <w:rPr>
                <w:rFonts w:cs="Arial"/>
                <w:szCs w:val="20"/>
              </w:rPr>
              <w:t>45610 Recklinghausen</w:t>
            </w:r>
          </w:p>
        </w:tc>
        <w:tc>
          <w:tcPr>
            <w:tcW w:w="5334"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w:t>
            </w:r>
            <w:r w:rsidRPr="00CF2293">
              <w:rPr>
                <w:rFonts w:cs="Arial"/>
                <w:szCs w:val="20"/>
              </w:rPr>
              <w:t xml:space="preserve">as Netzwerk Finanzkompetenz NRW als Ansprechpartner für Lehrkräfte und sonstige </w:t>
            </w:r>
            <w:proofErr w:type="spellStart"/>
            <w:r w:rsidRPr="00CF2293">
              <w:rPr>
                <w:rFonts w:cs="Arial"/>
                <w:szCs w:val="20"/>
              </w:rPr>
              <w:t>Multiplikatorinnen</w:t>
            </w:r>
            <w:proofErr w:type="spellEnd"/>
            <w:r w:rsidRPr="00CF2293">
              <w:rPr>
                <w:rFonts w:cs="Arial"/>
                <w:szCs w:val="20"/>
              </w:rPr>
              <w:t xml:space="preserve"> und Multiplikatoren, die das Thema aufgreifen wollen, die Informationen für ihren Unterricht oder ihre Arbeit benötigen oder die eine Kooperationspartnerin oder Kooperationspartner zur Umsetzung einer Präventionsmaßnahme für ihre Zielgruppen gewinnen wollen.</w:t>
            </w:r>
          </w:p>
          <w:p w:rsidR="00C02735" w:rsidRPr="00A32444"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rsidR="00C02735" w:rsidRPr="004822A3"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lang w:val="en-US"/>
              </w:rPr>
            </w:pPr>
            <w:proofErr w:type="spellStart"/>
            <w:r w:rsidRPr="004822A3">
              <w:rPr>
                <w:rFonts w:cs="Arial"/>
                <w:szCs w:val="20"/>
                <w:lang w:val="en-US"/>
              </w:rPr>
              <w:t>Koordinator</w:t>
            </w:r>
            <w:proofErr w:type="spellEnd"/>
            <w:r w:rsidRPr="004822A3">
              <w:rPr>
                <w:rFonts w:cs="Arial"/>
                <w:szCs w:val="20"/>
                <w:lang w:val="en-US"/>
              </w:rPr>
              <w:t>:</w:t>
            </w:r>
          </w:p>
          <w:p w:rsidR="00C02735" w:rsidRPr="008A7439"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lang w:val="en-US"/>
              </w:rPr>
            </w:pPr>
            <w:proofErr w:type="spellStart"/>
            <w:r>
              <w:rPr>
                <w:rFonts w:cs="Arial"/>
                <w:szCs w:val="20"/>
                <w:lang w:val="en-US"/>
              </w:rPr>
              <w:t>Savas</w:t>
            </w:r>
            <w:proofErr w:type="spellEnd"/>
            <w:r>
              <w:rPr>
                <w:rFonts w:cs="Arial"/>
                <w:szCs w:val="20"/>
                <w:lang w:val="en-US"/>
              </w:rPr>
              <w:t xml:space="preserve"> </w:t>
            </w:r>
            <w:proofErr w:type="spellStart"/>
            <w:r>
              <w:rPr>
                <w:rFonts w:cs="Arial"/>
                <w:szCs w:val="20"/>
                <w:lang w:val="en-US"/>
              </w:rPr>
              <w:t>Beltir</w:t>
            </w:r>
            <w:proofErr w:type="spellEnd"/>
            <w:r>
              <w:rPr>
                <w:rFonts w:cs="Arial"/>
                <w:szCs w:val="20"/>
                <w:lang w:val="en-US"/>
              </w:rPr>
              <w:t xml:space="preserve"> </w:t>
            </w:r>
            <w:r>
              <w:rPr>
                <w:rFonts w:cs="Arial"/>
                <w:szCs w:val="20"/>
                <w:lang w:val="en-US"/>
              </w:rPr>
              <w:tab/>
            </w:r>
            <w:r>
              <w:rPr>
                <w:rFonts w:cs="Arial"/>
                <w:szCs w:val="20"/>
                <w:lang w:val="en-US"/>
              </w:rPr>
              <w:br/>
              <w:t>Tel</w:t>
            </w:r>
            <w:r w:rsidR="0059001F">
              <w:rPr>
                <w:rFonts w:cs="Arial"/>
                <w:szCs w:val="20"/>
                <w:lang w:val="en-US"/>
              </w:rPr>
              <w:t>. 02361/</w:t>
            </w:r>
            <w:r w:rsidRPr="008A7439">
              <w:rPr>
                <w:rFonts w:cs="Arial"/>
                <w:szCs w:val="20"/>
                <w:lang w:val="en-US"/>
              </w:rPr>
              <w:t>305</w:t>
            </w:r>
            <w:r>
              <w:rPr>
                <w:rFonts w:cs="Arial"/>
                <w:szCs w:val="20"/>
                <w:lang w:val="en-US"/>
              </w:rPr>
              <w:t xml:space="preserve"> </w:t>
            </w:r>
            <w:r w:rsidRPr="008A7439">
              <w:rPr>
                <w:rFonts w:cs="Arial"/>
                <w:szCs w:val="20"/>
                <w:lang w:val="en-US"/>
              </w:rPr>
              <w:t>3120</w:t>
            </w:r>
          </w:p>
          <w:p w:rsidR="00C02735" w:rsidRPr="008A7439" w:rsidRDefault="0063512C" w:rsidP="0073282D">
            <w:pPr>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Fax 02361/</w:t>
            </w:r>
            <w:r w:rsidR="00C02735">
              <w:rPr>
                <w:rFonts w:cs="Arial"/>
                <w:szCs w:val="20"/>
                <w:lang w:val="en-US"/>
              </w:rPr>
              <w:t xml:space="preserve">305 </w:t>
            </w:r>
            <w:r w:rsidR="00C02735" w:rsidRPr="008A7439">
              <w:rPr>
                <w:rFonts w:cs="Arial"/>
                <w:szCs w:val="20"/>
                <w:lang w:val="en-US"/>
              </w:rPr>
              <w:t>3340</w:t>
            </w:r>
          </w:p>
          <w:p w:rsidR="00C02735" w:rsidRDefault="007F1405" w:rsidP="0073282D">
            <w:pPr>
              <w:cnfStyle w:val="000000100000" w:firstRow="0" w:lastRow="0" w:firstColumn="0" w:lastColumn="0" w:oddVBand="0" w:evenVBand="0" w:oddHBand="1" w:evenHBand="0" w:firstRowFirstColumn="0" w:firstRowLastColumn="0" w:lastRowFirstColumn="0" w:lastRowLastColumn="0"/>
              <w:rPr>
                <w:lang w:val="en-US"/>
              </w:rPr>
            </w:pPr>
            <w:hyperlink r:id="rId78" w:history="1">
              <w:r w:rsidR="00C02735" w:rsidRPr="003A7BFD">
                <w:rPr>
                  <w:rStyle w:val="Hyperlink"/>
                  <w:lang w:val="en-US"/>
                </w:rPr>
                <w:t>savas.beltir@nua.nrw.de</w:t>
              </w:r>
            </w:hyperlink>
          </w:p>
          <w:p w:rsidR="007F1405" w:rsidRDefault="007F1405" w:rsidP="0073282D">
            <w:pPr>
              <w:cnfStyle w:val="000000100000" w:firstRow="0" w:lastRow="0" w:firstColumn="0" w:lastColumn="0" w:oddVBand="0" w:evenVBand="0" w:oddHBand="1" w:evenHBand="0" w:firstRowFirstColumn="0" w:firstRowLastColumn="0" w:lastRowFirstColumn="0" w:lastRowLastColumn="0"/>
              <w:rPr>
                <w:rStyle w:val="Hyperlink"/>
                <w:lang w:val="en-US"/>
              </w:rPr>
            </w:pPr>
          </w:p>
          <w:p w:rsidR="00C02735" w:rsidRPr="00CF2293" w:rsidRDefault="007F1405" w:rsidP="0073282D">
            <w:pPr>
              <w:cnfStyle w:val="000000100000" w:firstRow="0" w:lastRow="0" w:firstColumn="0" w:lastColumn="0" w:oddVBand="0" w:evenVBand="0" w:oddHBand="1" w:evenHBand="0" w:firstRowFirstColumn="0" w:firstRowLastColumn="0" w:lastRowFirstColumn="0" w:lastRowLastColumn="0"/>
              <w:rPr>
                <w:lang w:val="en-US"/>
              </w:rPr>
            </w:pPr>
            <w:hyperlink r:id="rId79" w:history="1">
              <w:r w:rsidR="00C02735" w:rsidRPr="003A7BFD">
                <w:rPr>
                  <w:rStyle w:val="Hyperlink"/>
                  <w:lang w:val="en-US"/>
                </w:rPr>
                <w:t>http://www.netzwerk-finanzkompetenz.nrw.de</w:t>
              </w:r>
            </w:hyperlink>
          </w:p>
        </w:tc>
      </w:tr>
      <w:tr w:rsidR="00C02735" w:rsidRPr="00192CE7" w:rsidTr="0073282D">
        <w:trPr>
          <w:trHeight w:val="1366"/>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t>18</w:t>
            </w:r>
          </w:p>
        </w:tc>
        <w:tc>
          <w:tcPr>
            <w:tcW w:w="2100"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Finanzielle </w:t>
            </w:r>
            <w:r>
              <w:rPr>
                <w:rFonts w:cs="Arial"/>
                <w:szCs w:val="20"/>
              </w:rPr>
              <w:br/>
              <w:t>(Grund-)Bildung</w:t>
            </w:r>
          </w:p>
        </w:tc>
        <w:tc>
          <w:tcPr>
            <w:tcW w:w="2909" w:type="dxa"/>
          </w:tcPr>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Deutschland im Plus</w:t>
            </w:r>
          </w:p>
        </w:tc>
        <w:tc>
          <w:tcPr>
            <w:tcW w:w="5334" w:type="dxa"/>
          </w:tcPr>
          <w:p w:rsidR="00C02735" w:rsidRPr="00192CE7"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Zu den</w:t>
            </w:r>
            <w:r w:rsidRPr="00192CE7">
              <w:rPr>
                <w:rFonts w:cs="Arial"/>
                <w:szCs w:val="20"/>
              </w:rPr>
              <w:t xml:space="preserve"> Aufgaben zählen Bildungsmaßnahmen für Schüler, Bereitstellung von Informationen,</w:t>
            </w:r>
          </w:p>
          <w:p w:rsidR="00C02735" w:rsidRDefault="00C02735" w:rsidP="0073282D">
            <w:pPr>
              <w:cnfStyle w:val="000000000000" w:firstRow="0" w:lastRow="0" w:firstColumn="0" w:lastColumn="0" w:oddVBand="0" w:evenVBand="0" w:oddHBand="0" w:evenHBand="0" w:firstRowFirstColumn="0" w:firstRowLastColumn="0" w:lastRowFirstColumn="0" w:lastRowLastColumn="0"/>
              <w:rPr>
                <w:rFonts w:cs="Arial"/>
                <w:szCs w:val="20"/>
              </w:rPr>
            </w:pPr>
            <w:r w:rsidRPr="00192CE7">
              <w:rPr>
                <w:rFonts w:cs="Arial"/>
                <w:szCs w:val="20"/>
              </w:rPr>
              <w:t>Forschungsförderung sowie konkrete Beratung für Hilfesuchende.</w:t>
            </w:r>
            <w:r>
              <w:rPr>
                <w:rFonts w:cs="Arial"/>
                <w:szCs w:val="20"/>
              </w:rPr>
              <w:t xml:space="preserve"> Die A</w:t>
            </w:r>
            <w:r w:rsidRPr="00192CE7">
              <w:rPr>
                <w:rFonts w:cs="Arial"/>
                <w:szCs w:val="20"/>
              </w:rPr>
              <w:t>rbeit fokuss</w:t>
            </w:r>
            <w:r w:rsidR="0063512C">
              <w:rPr>
                <w:rFonts w:cs="Arial"/>
                <w:szCs w:val="20"/>
              </w:rPr>
              <w:t xml:space="preserve">iert sich auf folgende Themen: </w:t>
            </w:r>
            <w:r>
              <w:rPr>
                <w:rFonts w:cs="Arial"/>
                <w:szCs w:val="20"/>
              </w:rPr>
              <w:t>Finanzielle Bildung, Hilfe bei Schulden und Forschung</w:t>
            </w:r>
          </w:p>
          <w:p w:rsidR="0063512C" w:rsidRDefault="0063512C" w:rsidP="0073282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C02735" w:rsidRPr="00192CE7" w:rsidRDefault="007F1405" w:rsidP="0073282D">
            <w:pPr>
              <w:cnfStyle w:val="000000000000" w:firstRow="0" w:lastRow="0" w:firstColumn="0" w:lastColumn="0" w:oddVBand="0" w:evenVBand="0" w:oddHBand="0" w:evenHBand="0" w:firstRowFirstColumn="0" w:firstRowLastColumn="0" w:lastRowFirstColumn="0" w:lastRowLastColumn="0"/>
              <w:rPr>
                <w:rFonts w:cs="Arial"/>
                <w:szCs w:val="20"/>
              </w:rPr>
            </w:pPr>
            <w:hyperlink r:id="rId80" w:history="1">
              <w:r w:rsidR="00C02735" w:rsidRPr="00C43D2B">
                <w:rPr>
                  <w:rStyle w:val="Hyperlink"/>
                  <w:rFonts w:cs="Arial"/>
                  <w:szCs w:val="20"/>
                </w:rPr>
                <w:t>www.deutschland-im-plus.de</w:t>
              </w:r>
            </w:hyperlink>
            <w:r w:rsidR="00C02735">
              <w:rPr>
                <w:rFonts w:cs="Arial"/>
                <w:szCs w:val="20"/>
              </w:rPr>
              <w:t xml:space="preserve"> </w:t>
            </w:r>
          </w:p>
        </w:tc>
      </w:tr>
      <w:tr w:rsidR="00C02735" w:rsidRPr="001A4A33" w:rsidTr="0073282D">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09" w:type="dxa"/>
          </w:tcPr>
          <w:p w:rsidR="00C02735" w:rsidRPr="00187738" w:rsidRDefault="00C02735" w:rsidP="0073282D">
            <w:pPr>
              <w:rPr>
                <w:rFonts w:cs="Arial"/>
                <w:b w:val="0"/>
                <w:szCs w:val="20"/>
              </w:rPr>
            </w:pPr>
            <w:r w:rsidRPr="00187738">
              <w:rPr>
                <w:rFonts w:cs="Arial"/>
                <w:b w:val="0"/>
                <w:szCs w:val="20"/>
              </w:rPr>
              <w:lastRenderedPageBreak/>
              <w:t>19</w:t>
            </w:r>
          </w:p>
        </w:tc>
        <w:tc>
          <w:tcPr>
            <w:tcW w:w="2100" w:type="dxa"/>
          </w:tcPr>
          <w:p w:rsidR="00C02735" w:rsidRPr="001A4A33"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Bildung und Teilhabe (</w:t>
            </w:r>
            <w:proofErr w:type="spellStart"/>
            <w:r>
              <w:rPr>
                <w:rFonts w:cs="Arial"/>
                <w:szCs w:val="20"/>
              </w:rPr>
              <w:t>BuT</w:t>
            </w:r>
            <w:proofErr w:type="spellEnd"/>
            <w:r>
              <w:rPr>
                <w:rFonts w:cs="Arial"/>
                <w:szCs w:val="20"/>
              </w:rPr>
              <w:t>)</w:t>
            </w:r>
          </w:p>
        </w:tc>
        <w:tc>
          <w:tcPr>
            <w:tcW w:w="2909" w:type="dxa"/>
          </w:tcPr>
          <w:p w:rsidR="00C02735" w:rsidRPr="001A4A33"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Bildungsprämie und Bildungsscheck</w:t>
            </w:r>
          </w:p>
        </w:tc>
        <w:tc>
          <w:tcPr>
            <w:tcW w:w="5334" w:type="dxa"/>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sidRPr="00A32444">
              <w:rPr>
                <w:rFonts w:cs="Arial"/>
                <w:szCs w:val="20"/>
              </w:rPr>
              <w:t>Zur Finanziellen Grundbildung gehört - mit Einschränkung</w:t>
            </w:r>
            <w:r>
              <w:rPr>
                <w:rFonts w:cs="Arial"/>
                <w:szCs w:val="20"/>
              </w:rPr>
              <w:t xml:space="preserve"> </w:t>
            </w:r>
            <w:r w:rsidRPr="00A32444">
              <w:rPr>
                <w:rFonts w:cs="Arial"/>
                <w:szCs w:val="20"/>
              </w:rPr>
              <w:t>- auch, zu wissen, wo finanzielle Hilfe zu beantragen ist, welche Programme es gibt, wann Hilfe geleistet werden kann - je nach Zielgruppe</w:t>
            </w:r>
            <w:r>
              <w:rPr>
                <w:rFonts w:cs="Arial"/>
                <w:szCs w:val="20"/>
              </w:rPr>
              <w:t xml:space="preserve"> gibt es verschiedene </w:t>
            </w:r>
            <w:r w:rsidRPr="00A32444">
              <w:rPr>
                <w:rFonts w:cs="Arial"/>
                <w:szCs w:val="20"/>
              </w:rPr>
              <w:t xml:space="preserve">Projekte zur Unterstützung der Finanzierung </w:t>
            </w:r>
          </w:p>
          <w:p w:rsidR="00993685" w:rsidRPr="001A4A33" w:rsidRDefault="0099368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rsidR="00C02735"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Kostenlose Hotline:</w:t>
            </w:r>
          </w:p>
          <w:p w:rsidR="0063512C" w:rsidRDefault="00C02735" w:rsidP="0063512C">
            <w:pPr>
              <w:cnfStyle w:val="000000100000" w:firstRow="0" w:lastRow="0" w:firstColumn="0" w:lastColumn="0" w:oddVBand="0" w:evenVBand="0" w:oddHBand="1" w:evenHBand="0" w:firstRowFirstColumn="0" w:firstRowLastColumn="0" w:lastRowFirstColumn="0" w:lastRowLastColumn="0"/>
              <w:rPr>
                <w:rFonts w:cs="Arial"/>
                <w:szCs w:val="20"/>
              </w:rPr>
            </w:pPr>
            <w:r w:rsidRPr="00F72811">
              <w:rPr>
                <w:rFonts w:cs="Arial"/>
                <w:szCs w:val="20"/>
              </w:rPr>
              <w:t>0800</w:t>
            </w:r>
            <w:r w:rsidR="0063512C">
              <w:rPr>
                <w:rFonts w:cs="Arial"/>
                <w:szCs w:val="20"/>
              </w:rPr>
              <w:t>/</w:t>
            </w:r>
            <w:r>
              <w:rPr>
                <w:rFonts w:cs="Arial"/>
                <w:szCs w:val="20"/>
              </w:rPr>
              <w:t xml:space="preserve">2623 </w:t>
            </w:r>
            <w:r w:rsidRPr="00F72811">
              <w:rPr>
                <w:rFonts w:cs="Arial"/>
                <w:szCs w:val="20"/>
              </w:rPr>
              <w:t>000</w:t>
            </w:r>
          </w:p>
          <w:p w:rsidR="0063512C" w:rsidRDefault="007F1405" w:rsidP="0063512C">
            <w:pPr>
              <w:cnfStyle w:val="000000100000" w:firstRow="0" w:lastRow="0" w:firstColumn="0" w:lastColumn="0" w:oddVBand="0" w:evenVBand="0" w:oddHBand="1" w:evenHBand="0" w:firstRowFirstColumn="0" w:firstRowLastColumn="0" w:lastRowFirstColumn="0" w:lastRowLastColumn="0"/>
              <w:rPr>
                <w:rFonts w:cs="Arial"/>
                <w:szCs w:val="20"/>
              </w:rPr>
            </w:pPr>
            <w:hyperlink r:id="rId81" w:history="1">
              <w:r w:rsidR="0063512C" w:rsidRPr="00C14CEB">
                <w:rPr>
                  <w:rStyle w:val="Hyperlink"/>
                  <w:rFonts w:cs="Arial"/>
                  <w:szCs w:val="20"/>
                </w:rPr>
                <w:t>http://www.bildungspraemie.info/</w:t>
              </w:r>
            </w:hyperlink>
          </w:p>
          <w:p w:rsidR="00C02735" w:rsidRPr="001A4A33" w:rsidRDefault="00C02735" w:rsidP="0073282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A148EC" w:rsidRPr="001A4A33" w:rsidTr="0073282D">
        <w:trPr>
          <w:trHeight w:val="675"/>
        </w:trPr>
        <w:tc>
          <w:tcPr>
            <w:cnfStyle w:val="001000000000" w:firstRow="0" w:lastRow="0" w:firstColumn="1" w:lastColumn="0" w:oddVBand="0" w:evenVBand="0" w:oddHBand="0" w:evenHBand="0" w:firstRowFirstColumn="0" w:firstRowLastColumn="0" w:lastRowFirstColumn="0" w:lastRowLastColumn="0"/>
            <w:tcW w:w="709" w:type="dxa"/>
          </w:tcPr>
          <w:p w:rsidR="00A148EC" w:rsidRPr="00187738" w:rsidRDefault="00A148EC" w:rsidP="00A148EC">
            <w:pPr>
              <w:rPr>
                <w:rFonts w:cs="Arial"/>
                <w:b w:val="0"/>
                <w:szCs w:val="20"/>
              </w:rPr>
            </w:pPr>
            <w:r w:rsidRPr="00187738">
              <w:rPr>
                <w:rFonts w:cs="Arial"/>
                <w:b w:val="0"/>
                <w:szCs w:val="20"/>
              </w:rPr>
              <w:t>20</w:t>
            </w:r>
          </w:p>
        </w:tc>
        <w:tc>
          <w:tcPr>
            <w:tcW w:w="2100" w:type="dxa"/>
          </w:tcPr>
          <w:p w:rsidR="00A148EC" w:rsidRPr="00A14F21" w:rsidRDefault="00A148EC" w:rsidP="00A148EC">
            <w:pPr>
              <w:cnfStyle w:val="000000000000" w:firstRow="0" w:lastRow="0" w:firstColumn="0" w:lastColumn="0" w:oddVBand="0" w:evenVBand="0" w:oddHBand="0" w:evenHBand="0" w:firstRowFirstColumn="0" w:firstRowLastColumn="0" w:lastRowFirstColumn="0" w:lastRowLastColumn="0"/>
              <w:rPr>
                <w:rFonts w:cs="Arial"/>
                <w:szCs w:val="20"/>
              </w:rPr>
            </w:pPr>
            <w:r w:rsidRPr="00A14F21">
              <w:rPr>
                <w:rFonts w:cs="Arial"/>
                <w:szCs w:val="20"/>
              </w:rPr>
              <w:t>Schuldnerberatung</w:t>
            </w:r>
          </w:p>
        </w:tc>
        <w:tc>
          <w:tcPr>
            <w:tcW w:w="2909" w:type="dxa"/>
          </w:tcPr>
          <w:p w:rsidR="00A148EC" w:rsidRPr="00A14F21" w:rsidRDefault="00A148EC" w:rsidP="00A148EC">
            <w:pPr>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A14F21">
              <w:rPr>
                <w:rFonts w:cs="Arial"/>
                <w:bCs/>
                <w:color w:val="000000"/>
                <w:szCs w:val="20"/>
                <w:shd w:val="clear" w:color="auto" w:fill="FFFFFF"/>
              </w:rPr>
              <w:t>Schuldenhelpline</w:t>
            </w:r>
            <w:proofErr w:type="spellEnd"/>
            <w:r w:rsidRPr="00A14F21">
              <w:rPr>
                <w:rFonts w:cs="Arial"/>
                <w:b/>
                <w:color w:val="000000"/>
                <w:szCs w:val="20"/>
              </w:rPr>
              <w:br/>
            </w:r>
            <w:r w:rsidRPr="00993685">
              <w:rPr>
                <w:rFonts w:cs="Arial"/>
                <w:bCs/>
                <w:szCs w:val="20"/>
                <w:shd w:val="clear" w:color="auto" w:fill="FFFFFF"/>
              </w:rPr>
              <w:t>Projektträger: Schuldnerhilfe Köln e.V.</w:t>
            </w:r>
            <w:r w:rsidRPr="00993685">
              <w:rPr>
                <w:rFonts w:cs="Arial"/>
                <w:szCs w:val="20"/>
              </w:rPr>
              <w:br/>
            </w:r>
            <w:r w:rsidRPr="00993685">
              <w:rPr>
                <w:rFonts w:cs="Arial"/>
                <w:szCs w:val="20"/>
                <w:shd w:val="clear" w:color="auto" w:fill="FFFFFF"/>
              </w:rPr>
              <w:t>Gotenring 1</w:t>
            </w:r>
            <w:r w:rsidRPr="00993685">
              <w:rPr>
                <w:rFonts w:cs="Arial"/>
                <w:szCs w:val="20"/>
              </w:rPr>
              <w:br/>
            </w:r>
            <w:r w:rsidRPr="00993685">
              <w:rPr>
                <w:rFonts w:cs="Arial"/>
                <w:szCs w:val="20"/>
                <w:shd w:val="clear" w:color="auto" w:fill="FFFFFF"/>
              </w:rPr>
              <w:t>50679 Köln</w:t>
            </w:r>
          </w:p>
        </w:tc>
        <w:tc>
          <w:tcPr>
            <w:tcW w:w="5334" w:type="dxa"/>
          </w:tcPr>
          <w:p w:rsidR="00A148EC" w:rsidRPr="00A14F21" w:rsidRDefault="00A148EC" w:rsidP="00A148EC">
            <w:pPr>
              <w:cnfStyle w:val="000000000000" w:firstRow="0" w:lastRow="0" w:firstColumn="0" w:lastColumn="0" w:oddVBand="0" w:evenVBand="0" w:oddHBand="0" w:evenHBand="0" w:firstRowFirstColumn="0" w:firstRowLastColumn="0" w:lastRowFirstColumn="0" w:lastRowLastColumn="0"/>
              <w:rPr>
                <w:rFonts w:cs="Arial"/>
                <w:szCs w:val="20"/>
              </w:rPr>
            </w:pPr>
            <w:r w:rsidRPr="00A14F21">
              <w:rPr>
                <w:rFonts w:cs="Arial"/>
                <w:szCs w:val="20"/>
              </w:rPr>
              <w:t>Telefonische Beratung (bundesweit)</w:t>
            </w:r>
          </w:p>
          <w:p w:rsidR="00A148EC" w:rsidRPr="00A14F21" w:rsidRDefault="00A148EC" w:rsidP="00A148EC">
            <w:pPr>
              <w:cnfStyle w:val="000000000000" w:firstRow="0" w:lastRow="0" w:firstColumn="0" w:lastColumn="0" w:oddVBand="0" w:evenVBand="0" w:oddHBand="0" w:evenHBand="0" w:firstRowFirstColumn="0" w:firstRowLastColumn="0" w:lastRowFirstColumn="0" w:lastRowLastColumn="0"/>
              <w:rPr>
                <w:rFonts w:cs="Arial"/>
                <w:szCs w:val="20"/>
              </w:rPr>
            </w:pPr>
            <w:r w:rsidRPr="00993685">
              <w:rPr>
                <w:rFonts w:cs="Arial"/>
                <w:szCs w:val="20"/>
              </w:rPr>
              <w:t>Mailberatung (bundesweit)</w:t>
            </w:r>
          </w:p>
        </w:tc>
        <w:tc>
          <w:tcPr>
            <w:tcW w:w="3561" w:type="dxa"/>
            <w:gridSpan w:val="2"/>
          </w:tcPr>
          <w:p w:rsidR="00A148EC" w:rsidRPr="00A14F21" w:rsidRDefault="00993685" w:rsidP="00A148EC">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 0180/</w:t>
            </w:r>
            <w:r w:rsidR="00A148EC" w:rsidRPr="00A14F21">
              <w:rPr>
                <w:rFonts w:cs="Arial"/>
                <w:szCs w:val="20"/>
              </w:rPr>
              <w:t>45 64 564</w:t>
            </w:r>
            <w:r w:rsidR="00A148EC" w:rsidRPr="00A14F21">
              <w:rPr>
                <w:rFonts w:cs="Arial"/>
                <w:szCs w:val="20"/>
              </w:rPr>
              <w:br/>
              <w:t xml:space="preserve">Mo., Mi., Fr. 10-13 Uhr und </w:t>
            </w:r>
            <w:r w:rsidR="00A148EC" w:rsidRPr="00A14F21">
              <w:rPr>
                <w:rFonts w:cs="Arial"/>
                <w:szCs w:val="20"/>
              </w:rPr>
              <w:br/>
              <w:t>Di. und Do. 10-13 und 15-18 Uhr</w:t>
            </w:r>
          </w:p>
          <w:p w:rsidR="00A148EC" w:rsidRPr="00A14F21" w:rsidRDefault="00A148EC" w:rsidP="00A148EC">
            <w:pPr>
              <w:cnfStyle w:val="000000000000" w:firstRow="0" w:lastRow="0" w:firstColumn="0" w:lastColumn="0" w:oddVBand="0" w:evenVBand="0" w:oddHBand="0" w:evenHBand="0" w:firstRowFirstColumn="0" w:firstRowLastColumn="0" w:lastRowFirstColumn="0" w:lastRowLastColumn="0"/>
              <w:rPr>
                <w:rFonts w:cs="Arial"/>
                <w:szCs w:val="20"/>
              </w:rPr>
            </w:pPr>
          </w:p>
          <w:p w:rsidR="00A148EC" w:rsidRDefault="007F1405" w:rsidP="00A148EC">
            <w:pPr>
              <w:cnfStyle w:val="000000000000" w:firstRow="0" w:lastRow="0" w:firstColumn="0" w:lastColumn="0" w:oddVBand="0" w:evenVBand="0" w:oddHBand="0" w:evenHBand="0" w:firstRowFirstColumn="0" w:firstRowLastColumn="0" w:lastRowFirstColumn="0" w:lastRowLastColumn="0"/>
              <w:rPr>
                <w:rFonts w:cs="Arial"/>
                <w:szCs w:val="20"/>
              </w:rPr>
            </w:pPr>
            <w:hyperlink r:id="rId82" w:history="1">
              <w:r w:rsidR="00993685" w:rsidRPr="0050375C">
                <w:rPr>
                  <w:rStyle w:val="Hyperlink"/>
                  <w:rFonts w:cs="Arial"/>
                  <w:szCs w:val="20"/>
                </w:rPr>
                <w:t>https://onlineberatung-schuldenhelpline.de/</w:t>
              </w:r>
            </w:hyperlink>
            <w:r w:rsidR="00993685">
              <w:rPr>
                <w:rFonts w:cs="Arial"/>
                <w:szCs w:val="20"/>
              </w:rPr>
              <w:t xml:space="preserve"> </w:t>
            </w:r>
          </w:p>
          <w:p w:rsidR="00993685" w:rsidRPr="00A14F21" w:rsidRDefault="00993685" w:rsidP="00A148EC">
            <w:pPr>
              <w:cnfStyle w:val="000000000000" w:firstRow="0" w:lastRow="0" w:firstColumn="0" w:lastColumn="0" w:oddVBand="0" w:evenVBand="0" w:oddHBand="0" w:evenHBand="0" w:firstRowFirstColumn="0" w:firstRowLastColumn="0" w:lastRowFirstColumn="0" w:lastRowLastColumn="0"/>
              <w:rPr>
                <w:rFonts w:cs="Arial"/>
                <w:szCs w:val="20"/>
              </w:rPr>
            </w:pPr>
          </w:p>
        </w:tc>
      </w:tr>
      <w:tr w:rsidR="00A148EC" w:rsidRPr="001A4A33" w:rsidTr="0073282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09" w:type="dxa"/>
          </w:tcPr>
          <w:p w:rsidR="00A148EC" w:rsidRPr="00187738" w:rsidRDefault="00A148EC" w:rsidP="00A148EC">
            <w:pPr>
              <w:rPr>
                <w:rFonts w:cs="Arial"/>
                <w:b w:val="0"/>
                <w:szCs w:val="20"/>
              </w:rPr>
            </w:pPr>
            <w:r w:rsidRPr="00187738">
              <w:rPr>
                <w:rFonts w:cs="Arial"/>
                <w:b w:val="0"/>
                <w:szCs w:val="20"/>
              </w:rPr>
              <w:t>21</w:t>
            </w:r>
          </w:p>
        </w:tc>
        <w:tc>
          <w:tcPr>
            <w:tcW w:w="2100" w:type="dxa"/>
          </w:tcPr>
          <w:p w:rsidR="00A148EC" w:rsidRPr="00A14F21" w:rsidRDefault="00A148EC" w:rsidP="00A148EC">
            <w:pPr>
              <w:cnfStyle w:val="000000100000" w:firstRow="0" w:lastRow="0" w:firstColumn="0" w:lastColumn="0" w:oddVBand="0" w:evenVBand="0" w:oddHBand="1" w:evenHBand="0" w:firstRowFirstColumn="0" w:firstRowLastColumn="0" w:lastRowFirstColumn="0" w:lastRowLastColumn="0"/>
              <w:rPr>
                <w:rFonts w:cs="Arial"/>
                <w:szCs w:val="20"/>
              </w:rPr>
            </w:pPr>
            <w:r w:rsidRPr="00A14F21">
              <w:rPr>
                <w:rFonts w:cs="Arial"/>
                <w:szCs w:val="20"/>
              </w:rPr>
              <w:t>Schuldnerberatung</w:t>
            </w:r>
          </w:p>
        </w:tc>
        <w:tc>
          <w:tcPr>
            <w:tcW w:w="2909" w:type="dxa"/>
          </w:tcPr>
          <w:p w:rsidR="00A148EC" w:rsidRPr="00993685" w:rsidRDefault="00A148EC" w:rsidP="00A148EC">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ko-KR"/>
              </w:rPr>
            </w:pPr>
            <w:r w:rsidRPr="00993685">
              <w:rPr>
                <w:rFonts w:eastAsia="Times New Roman" w:cs="Arial"/>
                <w:szCs w:val="20"/>
                <w:lang w:eastAsia="ko-KR"/>
              </w:rPr>
              <w:t xml:space="preserve">Stiftung Deutschland im Plus </w:t>
            </w:r>
            <w:r w:rsidRPr="00993685">
              <w:rPr>
                <w:rFonts w:eastAsia="Times New Roman" w:cs="Arial"/>
                <w:szCs w:val="20"/>
                <w:lang w:eastAsia="ko-KR"/>
              </w:rPr>
              <w:br/>
            </w:r>
            <w:proofErr w:type="spellStart"/>
            <w:r w:rsidRPr="00993685">
              <w:rPr>
                <w:rFonts w:eastAsia="Times New Roman" w:cs="Arial"/>
                <w:szCs w:val="20"/>
                <w:lang w:eastAsia="ko-KR"/>
              </w:rPr>
              <w:t>Beuthener</w:t>
            </w:r>
            <w:proofErr w:type="spellEnd"/>
            <w:r w:rsidRPr="00993685">
              <w:rPr>
                <w:rFonts w:eastAsia="Times New Roman" w:cs="Arial"/>
                <w:szCs w:val="20"/>
                <w:lang w:eastAsia="ko-KR"/>
              </w:rPr>
              <w:t xml:space="preserve"> Str. 25</w:t>
            </w:r>
            <w:r w:rsidRPr="00993685">
              <w:rPr>
                <w:rFonts w:eastAsia="Times New Roman" w:cs="Arial"/>
                <w:szCs w:val="20"/>
                <w:lang w:eastAsia="ko-KR"/>
              </w:rPr>
              <w:br/>
              <w:t>90471 Nürnberg</w:t>
            </w:r>
          </w:p>
          <w:p w:rsidR="00A148EC" w:rsidRPr="00A14F21" w:rsidRDefault="00A148EC" w:rsidP="00A148EC">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5334" w:type="dxa"/>
          </w:tcPr>
          <w:p w:rsidR="00A148EC" w:rsidRPr="00993685" w:rsidRDefault="00A148EC" w:rsidP="00A148EC">
            <w:pPr>
              <w:cnfStyle w:val="000000100000" w:firstRow="0" w:lastRow="0" w:firstColumn="0" w:lastColumn="0" w:oddVBand="0" w:evenVBand="0" w:oddHBand="1" w:evenHBand="0" w:firstRowFirstColumn="0" w:firstRowLastColumn="0" w:lastRowFirstColumn="0" w:lastRowLastColumn="0"/>
              <w:rPr>
                <w:rFonts w:cs="Arial"/>
                <w:szCs w:val="20"/>
              </w:rPr>
            </w:pPr>
            <w:r w:rsidRPr="00993685">
              <w:rPr>
                <w:rFonts w:cs="Arial"/>
                <w:szCs w:val="20"/>
              </w:rPr>
              <w:t>Telefonische Beratung (bundesweit)</w:t>
            </w:r>
          </w:p>
          <w:p w:rsidR="00A148EC" w:rsidRPr="00A14F21" w:rsidRDefault="00A148EC" w:rsidP="00A148EC">
            <w:pPr>
              <w:cnfStyle w:val="000000100000" w:firstRow="0" w:lastRow="0" w:firstColumn="0" w:lastColumn="0" w:oddVBand="0" w:evenVBand="0" w:oddHBand="1" w:evenHBand="0" w:firstRowFirstColumn="0" w:firstRowLastColumn="0" w:lastRowFirstColumn="0" w:lastRowLastColumn="0"/>
              <w:rPr>
                <w:rFonts w:cs="Arial"/>
                <w:szCs w:val="20"/>
              </w:rPr>
            </w:pPr>
            <w:r w:rsidRPr="00993685">
              <w:rPr>
                <w:rFonts w:cs="Arial"/>
                <w:szCs w:val="20"/>
              </w:rPr>
              <w:t>Onlineberatung (bundesweit)</w:t>
            </w:r>
          </w:p>
        </w:tc>
        <w:tc>
          <w:tcPr>
            <w:tcW w:w="3561" w:type="dxa"/>
            <w:gridSpan w:val="2"/>
          </w:tcPr>
          <w:p w:rsidR="00A148EC" w:rsidRPr="00A14F21" w:rsidRDefault="00993685" w:rsidP="00A148EC">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 0800/</w:t>
            </w:r>
            <w:r w:rsidR="00A148EC" w:rsidRPr="00A14F21">
              <w:rPr>
                <w:rFonts w:cs="Arial"/>
                <w:szCs w:val="20"/>
              </w:rPr>
              <w:t>5 03 58 51</w:t>
            </w:r>
            <w:r w:rsidR="00A148EC" w:rsidRPr="00A14F21">
              <w:rPr>
                <w:rFonts w:cs="Arial"/>
                <w:szCs w:val="20"/>
              </w:rPr>
              <w:br/>
              <w:t>Mo., Mi., Fr. 10 -13 Uhr</w:t>
            </w:r>
          </w:p>
          <w:p w:rsidR="00A148EC" w:rsidRPr="00993685" w:rsidRDefault="00A148EC" w:rsidP="00A148EC">
            <w:pPr>
              <w:cnfStyle w:val="000000100000" w:firstRow="0" w:lastRow="0" w:firstColumn="0" w:lastColumn="0" w:oddVBand="0" w:evenVBand="0" w:oddHBand="1" w:evenHBand="0" w:firstRowFirstColumn="0" w:firstRowLastColumn="0" w:lastRowFirstColumn="0" w:lastRowLastColumn="0"/>
              <w:rPr>
                <w:rFonts w:cs="Arial"/>
                <w:szCs w:val="20"/>
              </w:rPr>
            </w:pPr>
            <w:r w:rsidRPr="00A14F21">
              <w:rPr>
                <w:rFonts w:cs="Arial"/>
                <w:szCs w:val="20"/>
              </w:rPr>
              <w:t xml:space="preserve">Di. und Do. 10-13 und </w:t>
            </w:r>
            <w:r w:rsidRPr="00993685">
              <w:rPr>
                <w:rFonts w:cs="Arial"/>
                <w:szCs w:val="20"/>
              </w:rPr>
              <w:t>15-18 Uhr</w:t>
            </w:r>
          </w:p>
          <w:p w:rsidR="00993685" w:rsidRDefault="00993685" w:rsidP="00993685">
            <w:pP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ko-KR"/>
              </w:rPr>
            </w:pPr>
          </w:p>
          <w:p w:rsidR="00993685" w:rsidRDefault="007F1405" w:rsidP="00993685">
            <w:pP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ko-KR"/>
              </w:rPr>
            </w:pPr>
            <w:hyperlink r:id="rId83" w:history="1">
              <w:r w:rsidR="00993685" w:rsidRPr="0050375C">
                <w:rPr>
                  <w:rStyle w:val="Hyperlink"/>
                  <w:rFonts w:eastAsia="Times New Roman" w:cs="Arial"/>
                  <w:szCs w:val="20"/>
                  <w:lang w:eastAsia="ko-KR"/>
                </w:rPr>
                <w:t>info@deutschland-im-plus.de</w:t>
              </w:r>
            </w:hyperlink>
            <w:r w:rsidR="00993685">
              <w:rPr>
                <w:rFonts w:eastAsia="Times New Roman" w:cs="Arial"/>
                <w:szCs w:val="20"/>
                <w:lang w:eastAsia="ko-KR"/>
              </w:rPr>
              <w:t xml:space="preserve"> </w:t>
            </w:r>
          </w:p>
          <w:p w:rsidR="007F1405" w:rsidRDefault="007F1405" w:rsidP="00993685">
            <w:pPr>
              <w:cnfStyle w:val="000000100000" w:firstRow="0" w:lastRow="0" w:firstColumn="0" w:lastColumn="0" w:oddVBand="0" w:evenVBand="0" w:oddHBand="1" w:evenHBand="0" w:firstRowFirstColumn="0" w:firstRowLastColumn="0" w:lastRowFirstColumn="0" w:lastRowLastColumn="0"/>
              <w:rPr>
                <w:rStyle w:val="Hyperlink"/>
                <w:rFonts w:cs="Arial"/>
                <w:szCs w:val="20"/>
              </w:rPr>
            </w:pPr>
          </w:p>
          <w:p w:rsidR="00A148EC" w:rsidRDefault="007F1405" w:rsidP="00993685">
            <w:pPr>
              <w:cnfStyle w:val="000000100000" w:firstRow="0" w:lastRow="0" w:firstColumn="0" w:lastColumn="0" w:oddVBand="0" w:evenVBand="0" w:oddHBand="1" w:evenHBand="0" w:firstRowFirstColumn="0" w:firstRowLastColumn="0" w:lastRowFirstColumn="0" w:lastRowLastColumn="0"/>
              <w:rPr>
                <w:rFonts w:cs="Arial"/>
                <w:szCs w:val="20"/>
              </w:rPr>
            </w:pPr>
            <w:hyperlink r:id="rId84" w:history="1">
              <w:r w:rsidR="00993685" w:rsidRPr="0050375C">
                <w:rPr>
                  <w:rStyle w:val="Hyperlink"/>
                  <w:rFonts w:cs="Arial"/>
                  <w:szCs w:val="20"/>
                </w:rPr>
                <w:t>https://www.deutschland-im-plus.de/beratungsservice.htm</w:t>
              </w:r>
            </w:hyperlink>
            <w:r w:rsidR="00993685">
              <w:rPr>
                <w:rFonts w:cs="Arial"/>
                <w:szCs w:val="20"/>
              </w:rPr>
              <w:t xml:space="preserve"> </w:t>
            </w:r>
          </w:p>
          <w:p w:rsidR="00993685" w:rsidRPr="00A14F21" w:rsidRDefault="00993685" w:rsidP="00993685">
            <w:pPr>
              <w:cnfStyle w:val="000000100000" w:firstRow="0" w:lastRow="0" w:firstColumn="0" w:lastColumn="0" w:oddVBand="0" w:evenVBand="0" w:oddHBand="1" w:evenHBand="0" w:firstRowFirstColumn="0" w:firstRowLastColumn="0" w:lastRowFirstColumn="0" w:lastRowLastColumn="0"/>
              <w:rPr>
                <w:rFonts w:cs="Arial"/>
                <w:szCs w:val="20"/>
              </w:rPr>
            </w:pPr>
          </w:p>
        </w:tc>
      </w:tr>
      <w:tr w:rsidR="00A148EC" w:rsidRPr="00DE5A23" w:rsidTr="0073282D">
        <w:trPr>
          <w:gridAfter w:val="1"/>
          <w:wAfter w:w="12" w:type="dxa"/>
          <w:trHeight w:val="450"/>
        </w:trPr>
        <w:tc>
          <w:tcPr>
            <w:cnfStyle w:val="001000000000" w:firstRow="0" w:lastRow="0" w:firstColumn="1" w:lastColumn="0" w:oddVBand="0" w:evenVBand="0" w:oddHBand="0" w:evenHBand="0" w:firstRowFirstColumn="0" w:firstRowLastColumn="0" w:lastRowFirstColumn="0" w:lastRowLastColumn="0"/>
            <w:tcW w:w="709" w:type="dxa"/>
          </w:tcPr>
          <w:p w:rsidR="00A148EC" w:rsidRPr="00187738" w:rsidRDefault="00A148EC" w:rsidP="00A148EC">
            <w:pPr>
              <w:rPr>
                <w:rFonts w:cs="Arial"/>
                <w:b w:val="0"/>
                <w:szCs w:val="20"/>
              </w:rPr>
            </w:pPr>
            <w:r w:rsidRPr="00187738">
              <w:rPr>
                <w:rFonts w:cs="Arial"/>
                <w:b w:val="0"/>
                <w:szCs w:val="20"/>
              </w:rPr>
              <w:t>22</w:t>
            </w:r>
          </w:p>
        </w:tc>
        <w:tc>
          <w:tcPr>
            <w:tcW w:w="2100" w:type="dxa"/>
          </w:tcPr>
          <w:p w:rsidR="00A148EC" w:rsidRPr="00993685" w:rsidRDefault="00A148EC" w:rsidP="00A148EC">
            <w:pPr>
              <w:cnfStyle w:val="000000000000" w:firstRow="0" w:lastRow="0" w:firstColumn="0" w:lastColumn="0" w:oddVBand="0" w:evenVBand="0" w:oddHBand="0" w:evenHBand="0" w:firstRowFirstColumn="0" w:firstRowLastColumn="0" w:lastRowFirstColumn="0" w:lastRowLastColumn="0"/>
              <w:rPr>
                <w:rFonts w:cs="Arial"/>
                <w:szCs w:val="20"/>
              </w:rPr>
            </w:pPr>
            <w:r w:rsidRPr="00993685">
              <w:rPr>
                <w:rFonts w:cs="Arial"/>
                <w:szCs w:val="20"/>
              </w:rPr>
              <w:t>Schuldnerberatung</w:t>
            </w:r>
          </w:p>
        </w:tc>
        <w:tc>
          <w:tcPr>
            <w:tcW w:w="2909" w:type="dxa"/>
          </w:tcPr>
          <w:p w:rsidR="00A148EC" w:rsidRPr="00993685" w:rsidRDefault="00A148EC" w:rsidP="00A148EC">
            <w:pPr>
              <w:cnfStyle w:val="000000000000" w:firstRow="0" w:lastRow="0" w:firstColumn="0" w:lastColumn="0" w:oddVBand="0" w:evenVBand="0" w:oddHBand="0" w:evenHBand="0" w:firstRowFirstColumn="0" w:firstRowLastColumn="0" w:lastRowFirstColumn="0" w:lastRowLastColumn="0"/>
              <w:rPr>
                <w:rFonts w:cs="Arial"/>
                <w:szCs w:val="20"/>
              </w:rPr>
            </w:pPr>
            <w:r w:rsidRPr="00993685">
              <w:rPr>
                <w:rFonts w:cs="Arial"/>
                <w:szCs w:val="20"/>
                <w:shd w:val="clear" w:color="auto" w:fill="FFFFFF"/>
              </w:rPr>
              <w:t>Forum Schuldnerberatung e.V.</w:t>
            </w:r>
            <w:r w:rsidRPr="00993685">
              <w:rPr>
                <w:rFonts w:cs="Arial"/>
                <w:szCs w:val="20"/>
              </w:rPr>
              <w:br/>
            </w:r>
            <w:r w:rsidRPr="00993685">
              <w:rPr>
                <w:rFonts w:cs="Arial"/>
                <w:szCs w:val="20"/>
                <w:shd w:val="clear" w:color="auto" w:fill="FFFFFF"/>
              </w:rPr>
              <w:t>c/o Ulli Bruns</w:t>
            </w:r>
            <w:r w:rsidRPr="00993685">
              <w:rPr>
                <w:rFonts w:cs="Arial"/>
                <w:szCs w:val="20"/>
              </w:rPr>
              <w:br/>
            </w:r>
            <w:r w:rsidRPr="00993685">
              <w:rPr>
                <w:rFonts w:cs="Arial"/>
                <w:szCs w:val="20"/>
                <w:shd w:val="clear" w:color="auto" w:fill="FFFFFF"/>
              </w:rPr>
              <w:t>Turner Str. 21, 33332 Gütersloh</w:t>
            </w:r>
          </w:p>
        </w:tc>
        <w:tc>
          <w:tcPr>
            <w:tcW w:w="5334" w:type="dxa"/>
          </w:tcPr>
          <w:p w:rsidR="00E6272B" w:rsidRPr="007F1405" w:rsidRDefault="00A148EC" w:rsidP="00A148EC">
            <w:pPr>
              <w:cnfStyle w:val="000000000000" w:firstRow="0" w:lastRow="0" w:firstColumn="0" w:lastColumn="0" w:oddVBand="0" w:evenVBand="0" w:oddHBand="0" w:evenHBand="0" w:firstRowFirstColumn="0" w:firstRowLastColumn="0" w:lastRowFirstColumn="0" w:lastRowLastColumn="0"/>
              <w:rPr>
                <w:rFonts w:cs="Arial"/>
                <w:szCs w:val="20"/>
              </w:rPr>
            </w:pPr>
            <w:r w:rsidRPr="00993685">
              <w:rPr>
                <w:rFonts w:cs="Arial"/>
                <w:szCs w:val="20"/>
              </w:rPr>
              <w:t xml:space="preserve">Das Forum Schuldnerberatung bietet Diskussionsforen, zum Austausch für Betroffene und Beratende. Ebenfalls stehen zahlreiche Informations- und Unterstützungsangebote zur Verfügung, wie z.B. ein Schuldenlexikon, Musterbriefe und mehr. </w:t>
            </w:r>
            <w:bookmarkStart w:id="0" w:name="_GoBack"/>
            <w:bookmarkEnd w:id="0"/>
          </w:p>
        </w:tc>
        <w:tc>
          <w:tcPr>
            <w:tcW w:w="3549" w:type="dxa"/>
          </w:tcPr>
          <w:p w:rsidR="00A148EC" w:rsidRPr="00993685" w:rsidRDefault="007F1405" w:rsidP="00A148EC">
            <w:pPr>
              <w:cnfStyle w:val="000000000000" w:firstRow="0" w:lastRow="0" w:firstColumn="0" w:lastColumn="0" w:oddVBand="0" w:evenVBand="0" w:oddHBand="0" w:evenHBand="0" w:firstRowFirstColumn="0" w:firstRowLastColumn="0" w:lastRowFirstColumn="0" w:lastRowLastColumn="0"/>
              <w:rPr>
                <w:rFonts w:cs="Arial"/>
                <w:szCs w:val="20"/>
              </w:rPr>
            </w:pPr>
            <w:hyperlink r:id="rId85" w:history="1">
              <w:r w:rsidR="00993685" w:rsidRPr="0050375C">
                <w:rPr>
                  <w:rStyle w:val="Hyperlink"/>
                  <w:rFonts w:cs="Arial"/>
                  <w:szCs w:val="20"/>
                </w:rPr>
                <w:t>http://www.forum-schuldnerberatung.de/</w:t>
              </w:r>
            </w:hyperlink>
            <w:r w:rsidR="00993685">
              <w:rPr>
                <w:rFonts w:cs="Arial"/>
                <w:color w:val="FF0000"/>
                <w:szCs w:val="20"/>
                <w:u w:val="single"/>
              </w:rPr>
              <w:t xml:space="preserve"> </w:t>
            </w:r>
          </w:p>
        </w:tc>
      </w:tr>
      <w:tr w:rsidR="00A148EC" w:rsidRPr="00DE5A23" w:rsidTr="0073282D">
        <w:trPr>
          <w:gridAfter w:val="1"/>
          <w:cnfStyle w:val="000000100000" w:firstRow="0" w:lastRow="0" w:firstColumn="0" w:lastColumn="0" w:oddVBand="0" w:evenVBand="0" w:oddHBand="1" w:evenHBand="0" w:firstRowFirstColumn="0" w:firstRowLastColumn="0" w:lastRowFirstColumn="0" w:lastRowLastColumn="0"/>
          <w:wAfter w:w="12" w:type="dxa"/>
          <w:trHeight w:val="450"/>
        </w:trPr>
        <w:tc>
          <w:tcPr>
            <w:cnfStyle w:val="001000000000" w:firstRow="0" w:lastRow="0" w:firstColumn="1" w:lastColumn="0" w:oddVBand="0" w:evenVBand="0" w:oddHBand="0" w:evenHBand="0" w:firstRowFirstColumn="0" w:firstRowLastColumn="0" w:lastRowFirstColumn="0" w:lastRowLastColumn="0"/>
            <w:tcW w:w="709" w:type="dxa"/>
          </w:tcPr>
          <w:p w:rsidR="00A148EC" w:rsidRPr="00187738" w:rsidRDefault="00C24CC5" w:rsidP="00A148EC">
            <w:pPr>
              <w:rPr>
                <w:rFonts w:cs="Arial"/>
                <w:b w:val="0"/>
                <w:szCs w:val="20"/>
              </w:rPr>
            </w:pPr>
            <w:r>
              <w:rPr>
                <w:rFonts w:cs="Arial"/>
                <w:b w:val="0"/>
                <w:szCs w:val="20"/>
              </w:rPr>
              <w:lastRenderedPageBreak/>
              <w:t>23</w:t>
            </w:r>
          </w:p>
        </w:tc>
        <w:tc>
          <w:tcPr>
            <w:tcW w:w="2100" w:type="dxa"/>
          </w:tcPr>
          <w:p w:rsidR="00A148EC" w:rsidRPr="00C24CC5" w:rsidRDefault="00A148EC" w:rsidP="00A148EC">
            <w:pPr>
              <w:cnfStyle w:val="000000100000" w:firstRow="0" w:lastRow="0" w:firstColumn="0" w:lastColumn="0" w:oddVBand="0" w:evenVBand="0" w:oddHBand="1" w:evenHBand="0" w:firstRowFirstColumn="0" w:firstRowLastColumn="0" w:lastRowFirstColumn="0" w:lastRowLastColumn="0"/>
              <w:rPr>
                <w:rFonts w:cs="Arial"/>
                <w:szCs w:val="20"/>
              </w:rPr>
            </w:pPr>
            <w:r w:rsidRPr="00C24CC5">
              <w:rPr>
                <w:rFonts w:cs="Arial"/>
                <w:szCs w:val="20"/>
              </w:rPr>
              <w:t>Schuldnerberatung</w:t>
            </w:r>
          </w:p>
          <w:p w:rsidR="00A148EC" w:rsidRPr="00C24CC5" w:rsidRDefault="00A148EC" w:rsidP="00A148EC">
            <w:pPr>
              <w:cnfStyle w:val="000000100000" w:firstRow="0" w:lastRow="0" w:firstColumn="0" w:lastColumn="0" w:oddVBand="0" w:evenVBand="0" w:oddHBand="1" w:evenHBand="0" w:firstRowFirstColumn="0" w:firstRowLastColumn="0" w:lastRowFirstColumn="0" w:lastRowLastColumn="0"/>
              <w:rPr>
                <w:rFonts w:cs="Arial"/>
                <w:szCs w:val="20"/>
              </w:rPr>
            </w:pPr>
          </w:p>
          <w:p w:rsidR="00A148EC" w:rsidRPr="00A14F21" w:rsidRDefault="00A148EC" w:rsidP="00A148EC">
            <w:pPr>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C24CC5">
              <w:rPr>
                <w:rFonts w:cs="Arial"/>
                <w:szCs w:val="20"/>
              </w:rPr>
              <w:t>Allg. soziale Beratung</w:t>
            </w:r>
          </w:p>
        </w:tc>
        <w:tc>
          <w:tcPr>
            <w:tcW w:w="2909" w:type="dxa"/>
          </w:tcPr>
          <w:p w:rsidR="00A148EC" w:rsidRPr="00C24CC5" w:rsidRDefault="00C24CC5" w:rsidP="00A148EC">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Deutscher Caritasverband </w:t>
            </w:r>
            <w:r w:rsidR="00A148EC" w:rsidRPr="00C24CC5">
              <w:rPr>
                <w:rFonts w:cs="Arial"/>
                <w:szCs w:val="20"/>
              </w:rPr>
              <w:t>e.V.</w:t>
            </w:r>
            <w:r w:rsidR="00A148EC" w:rsidRPr="00C24CC5">
              <w:rPr>
                <w:rFonts w:cs="Arial"/>
                <w:szCs w:val="20"/>
              </w:rPr>
              <w:br/>
              <w:t>Karlstra</w:t>
            </w:r>
            <w:r>
              <w:rPr>
                <w:rFonts w:cs="Arial"/>
                <w:szCs w:val="20"/>
              </w:rPr>
              <w:t>ße 40</w:t>
            </w:r>
            <w:r>
              <w:rPr>
                <w:rFonts w:cs="Arial"/>
                <w:szCs w:val="20"/>
              </w:rPr>
              <w:br/>
              <w:t>79104 Freiburg</w:t>
            </w:r>
            <w:r>
              <w:rPr>
                <w:rFonts w:cs="Arial"/>
                <w:szCs w:val="20"/>
              </w:rPr>
              <w:br/>
            </w:r>
          </w:p>
        </w:tc>
        <w:tc>
          <w:tcPr>
            <w:tcW w:w="5334" w:type="dxa"/>
          </w:tcPr>
          <w:p w:rsidR="00A148EC" w:rsidRDefault="00A148EC" w:rsidP="00A148EC">
            <w:pPr>
              <w:cnfStyle w:val="000000100000" w:firstRow="0" w:lastRow="0" w:firstColumn="0" w:lastColumn="0" w:oddVBand="0" w:evenVBand="0" w:oddHBand="1" w:evenHBand="0" w:firstRowFirstColumn="0" w:firstRowLastColumn="0" w:lastRowFirstColumn="0" w:lastRowLastColumn="0"/>
              <w:rPr>
                <w:rFonts w:cs="Arial"/>
                <w:szCs w:val="20"/>
              </w:rPr>
            </w:pPr>
            <w:r w:rsidRPr="00C24CC5">
              <w:rPr>
                <w:rFonts w:cs="Arial"/>
                <w:szCs w:val="20"/>
              </w:rPr>
              <w:t>Der Deutsche Caritasverband bietet auf seiner Website Onlineberatungsangebote zu diversen Themen. Unter anderem beinhalten diese auch Schulden, sowie Beratung bei allgemeinen sozialen Problemen. Des Weiteren findet sich hier ein spezielles Onlineberatungsangebot für junge Leute.</w:t>
            </w:r>
          </w:p>
          <w:p w:rsidR="00C24CC5" w:rsidRPr="00A14F21" w:rsidRDefault="00C24CC5" w:rsidP="00A148EC">
            <w:pPr>
              <w:cnfStyle w:val="000000100000" w:firstRow="0" w:lastRow="0" w:firstColumn="0" w:lastColumn="0" w:oddVBand="0" w:evenVBand="0" w:oddHBand="1" w:evenHBand="0" w:firstRowFirstColumn="0" w:firstRowLastColumn="0" w:lastRowFirstColumn="0" w:lastRowLastColumn="0"/>
              <w:rPr>
                <w:rFonts w:cs="Arial"/>
                <w:color w:val="FF0000"/>
                <w:szCs w:val="20"/>
              </w:rPr>
            </w:pPr>
          </w:p>
        </w:tc>
        <w:tc>
          <w:tcPr>
            <w:tcW w:w="3549" w:type="dxa"/>
          </w:tcPr>
          <w:p w:rsidR="00A148EC" w:rsidRPr="00A14F21" w:rsidRDefault="007F1405" w:rsidP="00A148EC">
            <w:pPr>
              <w:cnfStyle w:val="000000100000" w:firstRow="0" w:lastRow="0" w:firstColumn="0" w:lastColumn="0" w:oddVBand="0" w:evenVBand="0" w:oddHBand="1" w:evenHBand="0" w:firstRowFirstColumn="0" w:firstRowLastColumn="0" w:lastRowFirstColumn="0" w:lastRowLastColumn="0"/>
              <w:rPr>
                <w:rFonts w:cs="Arial"/>
                <w:color w:val="FF0000"/>
                <w:szCs w:val="20"/>
              </w:rPr>
            </w:pPr>
            <w:hyperlink r:id="rId86" w:history="1">
              <w:r w:rsidR="00C24CC5" w:rsidRPr="0050375C">
                <w:rPr>
                  <w:rStyle w:val="Hyperlink"/>
                  <w:rFonts w:cs="Arial"/>
                  <w:szCs w:val="20"/>
                </w:rPr>
                <w:t>https://www.caritas.de</w:t>
              </w:r>
            </w:hyperlink>
            <w:r w:rsidR="00C24CC5">
              <w:rPr>
                <w:rFonts w:cs="Arial"/>
                <w:color w:val="FF0000"/>
                <w:szCs w:val="20"/>
              </w:rPr>
              <w:t xml:space="preserve"> </w:t>
            </w:r>
          </w:p>
        </w:tc>
      </w:tr>
      <w:tr w:rsidR="00A148EC" w:rsidRPr="00DE5A23" w:rsidTr="0073282D">
        <w:trPr>
          <w:gridAfter w:val="1"/>
          <w:wAfter w:w="12" w:type="dxa"/>
          <w:trHeight w:val="450"/>
        </w:trPr>
        <w:tc>
          <w:tcPr>
            <w:cnfStyle w:val="001000000000" w:firstRow="0" w:lastRow="0" w:firstColumn="1" w:lastColumn="0" w:oddVBand="0" w:evenVBand="0" w:oddHBand="0" w:evenHBand="0" w:firstRowFirstColumn="0" w:firstRowLastColumn="0" w:lastRowFirstColumn="0" w:lastRowLastColumn="0"/>
            <w:tcW w:w="709" w:type="dxa"/>
          </w:tcPr>
          <w:p w:rsidR="00A148EC" w:rsidRPr="00187738" w:rsidRDefault="00C24CC5" w:rsidP="00A148EC">
            <w:pPr>
              <w:rPr>
                <w:rFonts w:cs="Arial"/>
                <w:b w:val="0"/>
                <w:szCs w:val="20"/>
              </w:rPr>
            </w:pPr>
            <w:r>
              <w:rPr>
                <w:rFonts w:cs="Arial"/>
                <w:b w:val="0"/>
                <w:szCs w:val="20"/>
              </w:rPr>
              <w:t>24</w:t>
            </w:r>
          </w:p>
        </w:tc>
        <w:tc>
          <w:tcPr>
            <w:tcW w:w="2100" w:type="dxa"/>
          </w:tcPr>
          <w:p w:rsidR="00A148EC" w:rsidRPr="00C24CC5" w:rsidRDefault="00A148EC" w:rsidP="00A148EC">
            <w:pPr>
              <w:cnfStyle w:val="000000000000" w:firstRow="0" w:lastRow="0" w:firstColumn="0" w:lastColumn="0" w:oddVBand="0" w:evenVBand="0" w:oddHBand="0" w:evenHBand="0" w:firstRowFirstColumn="0" w:firstRowLastColumn="0" w:lastRowFirstColumn="0" w:lastRowLastColumn="0"/>
              <w:rPr>
                <w:rFonts w:cs="Arial"/>
                <w:szCs w:val="20"/>
              </w:rPr>
            </w:pPr>
            <w:r w:rsidRPr="00C24CC5">
              <w:rPr>
                <w:rFonts w:cs="Arial"/>
                <w:szCs w:val="20"/>
              </w:rPr>
              <w:t>Verbraucherbildung</w:t>
            </w:r>
          </w:p>
        </w:tc>
        <w:tc>
          <w:tcPr>
            <w:tcW w:w="2909" w:type="dxa"/>
          </w:tcPr>
          <w:p w:rsidR="00A148EC" w:rsidRPr="00C24CC5" w:rsidRDefault="00A148EC" w:rsidP="00A148EC">
            <w:pPr>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C24CC5">
              <w:rPr>
                <w:rFonts w:cs="Arial"/>
                <w:szCs w:val="20"/>
              </w:rPr>
              <w:t>Checked</w:t>
            </w:r>
            <w:proofErr w:type="spellEnd"/>
            <w:r w:rsidRPr="00C24CC5">
              <w:rPr>
                <w:rFonts w:cs="Arial"/>
                <w:szCs w:val="20"/>
              </w:rPr>
              <w:t xml:space="preserve"> 4 </w:t>
            </w:r>
            <w:proofErr w:type="spellStart"/>
            <w:r w:rsidRPr="00C24CC5">
              <w:rPr>
                <w:rFonts w:cs="Arial"/>
                <w:szCs w:val="20"/>
              </w:rPr>
              <w:t>You</w:t>
            </w:r>
            <w:proofErr w:type="spellEnd"/>
          </w:p>
          <w:p w:rsidR="00A148EC" w:rsidRPr="00C24CC5" w:rsidRDefault="00A148EC" w:rsidP="00A148EC">
            <w:pPr>
              <w:cnfStyle w:val="000000000000" w:firstRow="0" w:lastRow="0" w:firstColumn="0" w:lastColumn="0" w:oddVBand="0" w:evenVBand="0" w:oddHBand="0" w:evenHBand="0" w:firstRowFirstColumn="0" w:firstRowLastColumn="0" w:lastRowFirstColumn="0" w:lastRowLastColumn="0"/>
              <w:rPr>
                <w:rFonts w:cs="Arial"/>
                <w:szCs w:val="20"/>
              </w:rPr>
            </w:pPr>
            <w:r w:rsidRPr="00C24CC5">
              <w:rPr>
                <w:rFonts w:cs="Arial"/>
                <w:szCs w:val="20"/>
              </w:rPr>
              <w:t>Verbraucherzentrale Nordrhein-Westfalen e. V.</w:t>
            </w:r>
            <w:r w:rsidRPr="00C24CC5">
              <w:rPr>
                <w:rFonts w:cs="Arial"/>
                <w:szCs w:val="20"/>
              </w:rPr>
              <w:br/>
            </w:r>
            <w:proofErr w:type="spellStart"/>
            <w:r w:rsidRPr="00C24CC5">
              <w:rPr>
                <w:rFonts w:cs="Arial"/>
                <w:szCs w:val="20"/>
              </w:rPr>
              <w:t>Mintropstraße</w:t>
            </w:r>
            <w:proofErr w:type="spellEnd"/>
            <w:r w:rsidRPr="00C24CC5">
              <w:rPr>
                <w:rFonts w:cs="Arial"/>
                <w:szCs w:val="20"/>
              </w:rPr>
              <w:t xml:space="preserve"> 27</w:t>
            </w:r>
            <w:r w:rsidRPr="00C24CC5">
              <w:rPr>
                <w:rFonts w:cs="Arial"/>
                <w:szCs w:val="20"/>
              </w:rPr>
              <w:br/>
              <w:t>40215 Düsseldorf</w:t>
            </w:r>
          </w:p>
        </w:tc>
        <w:tc>
          <w:tcPr>
            <w:tcW w:w="5334" w:type="dxa"/>
          </w:tcPr>
          <w:p w:rsidR="00A148EC" w:rsidRDefault="00A148EC" w:rsidP="00A148EC">
            <w:pPr>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C24CC5">
              <w:rPr>
                <w:rFonts w:cs="Arial"/>
                <w:szCs w:val="20"/>
              </w:rPr>
              <w:t>Checked</w:t>
            </w:r>
            <w:proofErr w:type="spellEnd"/>
            <w:r w:rsidRPr="00C24CC5">
              <w:rPr>
                <w:rFonts w:cs="Arial"/>
                <w:szCs w:val="20"/>
              </w:rPr>
              <w:t xml:space="preserve"> 4 </w:t>
            </w:r>
            <w:proofErr w:type="spellStart"/>
            <w:r w:rsidRPr="00C24CC5">
              <w:rPr>
                <w:rFonts w:cs="Arial"/>
                <w:szCs w:val="20"/>
              </w:rPr>
              <w:t>You</w:t>
            </w:r>
            <w:proofErr w:type="spellEnd"/>
            <w:r w:rsidRPr="00C24CC5">
              <w:rPr>
                <w:rFonts w:cs="Arial"/>
                <w:szCs w:val="20"/>
              </w:rPr>
              <w:t xml:space="preserve"> ist das Informationsportal der Verbraucherzentrale Nordrhein-Westfalen, speziell für Jugendliche. Zu finden sind hier, leicht verständlich geschriebene, Tipps, Anregungen und andere Infos rund um den Themenkomplex „Konsum“.</w:t>
            </w:r>
          </w:p>
          <w:p w:rsidR="00BD43DE" w:rsidRPr="00A14F21" w:rsidRDefault="00BD43DE" w:rsidP="00A148EC">
            <w:pPr>
              <w:cnfStyle w:val="000000000000" w:firstRow="0" w:lastRow="0" w:firstColumn="0" w:lastColumn="0" w:oddVBand="0" w:evenVBand="0" w:oddHBand="0" w:evenHBand="0" w:firstRowFirstColumn="0" w:firstRowLastColumn="0" w:lastRowFirstColumn="0" w:lastRowLastColumn="0"/>
              <w:rPr>
                <w:rFonts w:cs="Arial"/>
                <w:color w:val="FF0000"/>
                <w:szCs w:val="20"/>
              </w:rPr>
            </w:pPr>
          </w:p>
        </w:tc>
        <w:tc>
          <w:tcPr>
            <w:tcW w:w="3549" w:type="dxa"/>
          </w:tcPr>
          <w:p w:rsidR="00A148EC" w:rsidRPr="00A14F21" w:rsidRDefault="007F1405" w:rsidP="00A148EC">
            <w:pPr>
              <w:cnfStyle w:val="000000000000" w:firstRow="0" w:lastRow="0" w:firstColumn="0" w:lastColumn="0" w:oddVBand="0" w:evenVBand="0" w:oddHBand="0" w:evenHBand="0" w:firstRowFirstColumn="0" w:firstRowLastColumn="0" w:lastRowFirstColumn="0" w:lastRowLastColumn="0"/>
              <w:rPr>
                <w:rFonts w:cs="Arial"/>
                <w:color w:val="FF0000"/>
                <w:szCs w:val="20"/>
              </w:rPr>
            </w:pPr>
            <w:hyperlink r:id="rId87" w:history="1">
              <w:r w:rsidR="00C24CC5" w:rsidRPr="0050375C">
                <w:rPr>
                  <w:rStyle w:val="Hyperlink"/>
                  <w:rFonts w:cs="Arial"/>
                  <w:szCs w:val="20"/>
                </w:rPr>
                <w:t>https://www.checked4you.de</w:t>
              </w:r>
            </w:hyperlink>
            <w:r w:rsidR="00C24CC5">
              <w:rPr>
                <w:rFonts w:cs="Arial"/>
                <w:color w:val="FF0000"/>
                <w:szCs w:val="20"/>
              </w:rPr>
              <w:t xml:space="preserve"> </w:t>
            </w:r>
          </w:p>
        </w:tc>
      </w:tr>
    </w:tbl>
    <w:p w:rsidR="004D6ECD" w:rsidRPr="004D6ECD" w:rsidRDefault="004D6ECD">
      <w:pPr>
        <w:rPr>
          <w:rFonts w:cs="Arial"/>
        </w:rPr>
      </w:pPr>
    </w:p>
    <w:sectPr w:rsidR="004D6ECD" w:rsidRPr="004D6ECD" w:rsidSect="00775499">
      <w:headerReference w:type="default" r:id="rId88"/>
      <w:footerReference w:type="default" r:id="rId89"/>
      <w:headerReference w:type="first" r:id="rId90"/>
      <w:footerReference w:type="first" r:id="rId91"/>
      <w:pgSz w:w="16838" w:h="11906" w:orient="landscape"/>
      <w:pgMar w:top="1985" w:right="1418" w:bottom="1985" w:left="1134" w:header="993" w:footer="9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53" w:rsidRDefault="002E6853" w:rsidP="002665EB">
      <w:pPr>
        <w:spacing w:after="0" w:line="240" w:lineRule="auto"/>
      </w:pPr>
      <w:r>
        <w:separator/>
      </w:r>
    </w:p>
  </w:endnote>
  <w:endnote w:type="continuationSeparator" w:id="0">
    <w:p w:rsidR="002E6853" w:rsidRDefault="002E6853" w:rsidP="0026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47528"/>
      <w:docPartObj>
        <w:docPartGallery w:val="Page Numbers (Bottom of Page)"/>
        <w:docPartUnique/>
      </w:docPartObj>
    </w:sdtPr>
    <w:sdtEndPr/>
    <w:sdtContent>
      <w:p w:rsidR="002E6853" w:rsidRPr="00493681" w:rsidRDefault="002E6853" w:rsidP="00775499">
        <w:pPr>
          <w:pStyle w:val="Fuzeile"/>
          <w:jc w:val="right"/>
        </w:pPr>
      </w:p>
      <w:p w:rsidR="002E6853" w:rsidRDefault="002E6853">
        <w:pPr>
          <w:pStyle w:val="Fuzeile"/>
          <w:jc w:val="right"/>
        </w:pPr>
        <w:r>
          <w:tab/>
        </w:r>
        <w:r>
          <w:tab/>
        </w:r>
        <w:r>
          <w:tab/>
        </w:r>
        <w:r>
          <w:tab/>
        </w:r>
        <w:r>
          <w:tab/>
        </w:r>
        <w:r>
          <w:tab/>
        </w:r>
        <w:r>
          <w:tab/>
        </w:r>
        <w:r>
          <w:tab/>
          <w:t xml:space="preserve">              </w:t>
        </w:r>
        <w:r>
          <w:tab/>
        </w:r>
        <w:r>
          <w:fldChar w:fldCharType="begin"/>
        </w:r>
        <w:r>
          <w:instrText>PAGE   \* MERGEFORMAT</w:instrText>
        </w:r>
        <w:r>
          <w:fldChar w:fldCharType="separate"/>
        </w:r>
        <w:r w:rsidR="007F1405">
          <w:rPr>
            <w:noProof/>
          </w:rPr>
          <w:t>17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53" w:rsidRDefault="002E6853" w:rsidP="00775499">
    <w:pPr>
      <w:pStyle w:val="Fuzeile"/>
    </w:pPr>
    <w:r>
      <w:rPr>
        <w:noProof/>
        <w:lang w:eastAsia="de-DE"/>
      </w:rPr>
      <w:drawing>
        <wp:anchor distT="0" distB="0" distL="114300" distR="114300" simplePos="0" relativeHeight="251727872" behindDoc="1" locked="0" layoutInCell="1" allowOverlap="1" wp14:anchorId="7704FAD4" wp14:editId="15177C79">
          <wp:simplePos x="0" y="0"/>
          <wp:positionH relativeFrom="margin">
            <wp:align>right</wp:align>
          </wp:positionH>
          <wp:positionV relativeFrom="paragraph">
            <wp:posOffset>46640</wp:posOffset>
          </wp:positionV>
          <wp:extent cx="952500" cy="631825"/>
          <wp:effectExtent l="0" t="0" r="0" b="0"/>
          <wp:wrapTight wrapText="bothSides">
            <wp:wrapPolygon edited="0">
              <wp:start x="0" y="0"/>
              <wp:lineTo x="0" y="20840"/>
              <wp:lineTo x="21168" y="20840"/>
              <wp:lineTo x="21168" y="0"/>
              <wp:lineTo x="0" y="0"/>
            </wp:wrapPolygon>
          </wp:wrapTight>
          <wp:docPr id="434" name="Grafik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31825"/>
                  </a:xfrm>
                  <a:prstGeom prst="rect">
                    <a:avLst/>
                  </a:prstGeom>
                  <a:noFill/>
                </pic:spPr>
              </pic:pic>
            </a:graphicData>
          </a:graphic>
        </wp:anchor>
      </w:drawing>
    </w:r>
    <w:r>
      <w:rPr>
        <w:noProof/>
        <w:lang w:eastAsia="de-DE"/>
      </w:rPr>
      <w:drawing>
        <wp:anchor distT="0" distB="0" distL="114300" distR="114300" simplePos="0" relativeHeight="251726848" behindDoc="1" locked="0" layoutInCell="1" allowOverlap="1" wp14:anchorId="410EEAB9" wp14:editId="744FA0F5">
          <wp:simplePos x="0" y="0"/>
          <wp:positionH relativeFrom="margin">
            <wp:posOffset>0</wp:posOffset>
          </wp:positionH>
          <wp:positionV relativeFrom="paragraph">
            <wp:posOffset>22386</wp:posOffset>
          </wp:positionV>
          <wp:extent cx="1568450" cy="355600"/>
          <wp:effectExtent l="0" t="0" r="0" b="6350"/>
          <wp:wrapTight wrapText="bothSides">
            <wp:wrapPolygon edited="0">
              <wp:start x="0" y="0"/>
              <wp:lineTo x="0" y="20829"/>
              <wp:lineTo x="21250" y="20829"/>
              <wp:lineTo x="21250" y="0"/>
              <wp:lineTo x="0" y="0"/>
            </wp:wrapPolygon>
          </wp:wrapTight>
          <wp:docPr id="435" name="Grafik 435" descr="C:\Users\carbonef\AppData\Local\Microsoft\Windows\Temporary Internet Files\Content.Word\Dekade_Alphabetisierung_Logo_10cm_s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bonef\AppData\Local\Microsoft\Windows\Temporary Internet Files\Content.Word\Dekade_Alphabetisierung_Logo_10cm_sRGB_RZ.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0519" b="19006"/>
                  <a:stretch/>
                </pic:blipFill>
                <pic:spPr bwMode="auto">
                  <a:xfrm>
                    <a:off x="0" y="0"/>
                    <a:ext cx="1568450" cy="355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E6853" w:rsidRDefault="002E6853" w:rsidP="007754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53" w:rsidRDefault="002E6853" w:rsidP="002665EB">
      <w:pPr>
        <w:spacing w:after="0" w:line="240" w:lineRule="auto"/>
      </w:pPr>
      <w:r>
        <w:separator/>
      </w:r>
    </w:p>
  </w:footnote>
  <w:footnote w:type="continuationSeparator" w:id="0">
    <w:p w:rsidR="002E6853" w:rsidRDefault="002E6853" w:rsidP="0026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53" w:rsidRDefault="002E6853" w:rsidP="00775499">
    <w:pPr>
      <w:pStyle w:val="Kopfzeile"/>
      <w:jc w:val="right"/>
    </w:pPr>
    <w:r w:rsidRPr="007866A9">
      <w:rPr>
        <w:noProof/>
        <w:lang w:eastAsia="de-DE"/>
      </w:rPr>
      <w:drawing>
        <wp:anchor distT="0" distB="0" distL="114300" distR="114300" simplePos="0" relativeHeight="251729920" behindDoc="1" locked="0" layoutInCell="1" allowOverlap="1" wp14:anchorId="0D1680C7" wp14:editId="33570EE9">
          <wp:simplePos x="0" y="0"/>
          <wp:positionH relativeFrom="margin">
            <wp:align>right</wp:align>
          </wp:positionH>
          <wp:positionV relativeFrom="paragraph">
            <wp:posOffset>67339</wp:posOffset>
          </wp:positionV>
          <wp:extent cx="944245" cy="377825"/>
          <wp:effectExtent l="0" t="0" r="8255" b="3175"/>
          <wp:wrapTight wrapText="bothSides">
            <wp:wrapPolygon edited="0">
              <wp:start x="0" y="0"/>
              <wp:lineTo x="0" y="20692"/>
              <wp:lineTo x="21353" y="20692"/>
              <wp:lineTo x="21353" y="0"/>
              <wp:lineTo x="0" y="0"/>
            </wp:wrapPolygon>
          </wp:wrapTight>
          <wp:docPr id="423" name="Grafik 423" descr="\\srvdaten\UserFolderRedirection\carbonef\Desktop\Vorlagen, Logos, Gestaltung\Logos CurVe II-DIE\CurVeII\CurVe-II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daten\UserFolderRedirection\carbonef\Desktop\Vorlagen, Logos, Gestaltung\Logos CurVe II-DIE\CurVeII\CurVe-II_Logo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24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53" w:rsidRPr="00913B55" w:rsidRDefault="002E6853" w:rsidP="002947CF">
    <w:pPr>
      <w:pStyle w:val="Kopfzeile"/>
    </w:pPr>
    <w:r>
      <w:rPr>
        <w:noProof/>
        <w:lang w:eastAsia="de-DE"/>
      </w:rPr>
      <w:drawing>
        <wp:anchor distT="0" distB="0" distL="114300" distR="114300" simplePos="0" relativeHeight="251703296" behindDoc="1" locked="0" layoutInCell="1" allowOverlap="1" wp14:anchorId="4C32B621" wp14:editId="5081F836">
          <wp:simplePos x="0" y="0"/>
          <wp:positionH relativeFrom="column">
            <wp:posOffset>8473289</wp:posOffset>
          </wp:positionH>
          <wp:positionV relativeFrom="paragraph">
            <wp:posOffset>-93696</wp:posOffset>
          </wp:positionV>
          <wp:extent cx="897890" cy="614045"/>
          <wp:effectExtent l="0" t="0" r="0" b="0"/>
          <wp:wrapTight wrapText="bothSides">
            <wp:wrapPolygon edited="0">
              <wp:start x="0" y="0"/>
              <wp:lineTo x="0" y="20774"/>
              <wp:lineTo x="21081" y="20774"/>
              <wp:lineTo x="21081" y="0"/>
              <wp:lineTo x="0" y="0"/>
            </wp:wrapPolygon>
          </wp:wrapTight>
          <wp:docPr id="424" name="Grafik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urVe-II_Logo_4C_Claim_vertik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890" cy="614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07392" behindDoc="1" locked="0" layoutInCell="1" allowOverlap="1" wp14:anchorId="5CE118D9" wp14:editId="42831612">
          <wp:simplePos x="0" y="0"/>
          <wp:positionH relativeFrom="margin">
            <wp:posOffset>90530</wp:posOffset>
          </wp:positionH>
          <wp:positionV relativeFrom="paragraph">
            <wp:posOffset>-213113</wp:posOffset>
          </wp:positionV>
          <wp:extent cx="628650" cy="746125"/>
          <wp:effectExtent l="0" t="0" r="0" b="0"/>
          <wp:wrapTight wrapText="bothSides">
            <wp:wrapPolygon edited="0">
              <wp:start x="6545" y="0"/>
              <wp:lineTo x="0" y="1103"/>
              <wp:lineTo x="0" y="20957"/>
              <wp:lineTo x="20945" y="20957"/>
              <wp:lineTo x="20945" y="11581"/>
              <wp:lineTo x="18327" y="8824"/>
              <wp:lineTo x="18982" y="3860"/>
              <wp:lineTo x="17018" y="1103"/>
              <wp:lineTo x="11127" y="0"/>
              <wp:lineTo x="6545" y="0"/>
            </wp:wrapPolygon>
          </wp:wrapTight>
          <wp:docPr id="425" name="Grafik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7461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13536" behindDoc="1" locked="0" layoutInCell="1" allowOverlap="1" wp14:anchorId="17D978E8" wp14:editId="0D0020B2">
          <wp:simplePos x="0" y="0"/>
          <wp:positionH relativeFrom="column">
            <wp:posOffset>7765636</wp:posOffset>
          </wp:positionH>
          <wp:positionV relativeFrom="paragraph">
            <wp:posOffset>13087</wp:posOffset>
          </wp:positionV>
          <wp:extent cx="469265" cy="519430"/>
          <wp:effectExtent l="0" t="0" r="6985" b="0"/>
          <wp:wrapTight wrapText="bothSides">
            <wp:wrapPolygon edited="0">
              <wp:start x="0" y="0"/>
              <wp:lineTo x="0" y="20597"/>
              <wp:lineTo x="21045" y="20597"/>
              <wp:lineTo x="21045" y="0"/>
              <wp:lineTo x="0" y="0"/>
            </wp:wrapPolygon>
          </wp:wrapTight>
          <wp:docPr id="426" name="Grafik 426" descr="AO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OB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9265" cy="519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06368" behindDoc="1" locked="0" layoutInCell="1" allowOverlap="1" wp14:anchorId="07142AFE" wp14:editId="2BC1FDCF">
          <wp:simplePos x="0" y="0"/>
          <wp:positionH relativeFrom="column">
            <wp:posOffset>3131847</wp:posOffset>
          </wp:positionH>
          <wp:positionV relativeFrom="paragraph">
            <wp:posOffset>8255</wp:posOffset>
          </wp:positionV>
          <wp:extent cx="2016760" cy="312420"/>
          <wp:effectExtent l="0" t="0" r="2540" b="0"/>
          <wp:wrapTight wrapText="bothSides">
            <wp:wrapPolygon edited="0">
              <wp:start x="0" y="0"/>
              <wp:lineTo x="0" y="19756"/>
              <wp:lineTo x="21423" y="19756"/>
              <wp:lineTo x="21423" y="0"/>
              <wp:lineTo x="0" y="0"/>
            </wp:wrapPolygon>
          </wp:wrapTight>
          <wp:docPr id="427" name="Grafik 427" descr="SenBJF_flach_RG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BJF_flach_RGB_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6760" cy="312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09440" behindDoc="1" locked="0" layoutInCell="1" allowOverlap="1" wp14:anchorId="7B432FF7" wp14:editId="5B9417E8">
          <wp:simplePos x="0" y="0"/>
          <wp:positionH relativeFrom="column">
            <wp:posOffset>5370361</wp:posOffset>
          </wp:positionH>
          <wp:positionV relativeFrom="paragraph">
            <wp:posOffset>-122858</wp:posOffset>
          </wp:positionV>
          <wp:extent cx="1474470" cy="344805"/>
          <wp:effectExtent l="0" t="0" r="0" b="0"/>
          <wp:wrapTight wrapText="bothSides">
            <wp:wrapPolygon edited="0">
              <wp:start x="0" y="0"/>
              <wp:lineTo x="0" y="20287"/>
              <wp:lineTo x="21209" y="20287"/>
              <wp:lineTo x="21209" y="0"/>
              <wp:lineTo x="0" y="0"/>
            </wp:wrapPolygon>
          </wp:wrapTight>
          <wp:docPr id="428" name="Grafik 428" descr="L&amp;S_Schriftzug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p;S_Schriftzug (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4470" cy="3448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05344" behindDoc="1" locked="0" layoutInCell="1" allowOverlap="1" wp14:anchorId="39F29731" wp14:editId="2A9F06CC">
          <wp:simplePos x="0" y="0"/>
          <wp:positionH relativeFrom="column">
            <wp:posOffset>977265</wp:posOffset>
          </wp:positionH>
          <wp:positionV relativeFrom="paragraph">
            <wp:posOffset>-81114</wp:posOffset>
          </wp:positionV>
          <wp:extent cx="664210" cy="545465"/>
          <wp:effectExtent l="0" t="0" r="2540" b="6985"/>
          <wp:wrapTight wrapText="bothSides">
            <wp:wrapPolygon edited="0">
              <wp:start x="0" y="0"/>
              <wp:lineTo x="0" y="21122"/>
              <wp:lineTo x="21063" y="21122"/>
              <wp:lineTo x="21063" y="0"/>
              <wp:lineTo x="0" y="0"/>
            </wp:wrapPolygon>
          </wp:wrapTight>
          <wp:docPr id="429" name="Grafik 429" descr="GBZ-Logo_klein_weißer_h_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Z-Logo_klein_weißer_h_Berl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 cy="5454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11488" behindDoc="1" locked="0" layoutInCell="1" allowOverlap="1" wp14:anchorId="696A0BEF" wp14:editId="2458BC79">
          <wp:simplePos x="0" y="0"/>
          <wp:positionH relativeFrom="column">
            <wp:posOffset>1737250</wp:posOffset>
          </wp:positionH>
          <wp:positionV relativeFrom="paragraph">
            <wp:posOffset>-12452</wp:posOffset>
          </wp:positionV>
          <wp:extent cx="908050" cy="445135"/>
          <wp:effectExtent l="0" t="0" r="6350" b="0"/>
          <wp:wrapTight wrapText="bothSides">
            <wp:wrapPolygon edited="0">
              <wp:start x="0" y="0"/>
              <wp:lineTo x="0" y="20337"/>
              <wp:lineTo x="21298" y="20337"/>
              <wp:lineTo x="21298" y="0"/>
              <wp:lineTo x="0" y="0"/>
            </wp:wrapPolygon>
          </wp:wrapTight>
          <wp:docPr id="430" name="Grafik 430" descr="C:\Users\carbonef\AppData\Local\Microsoft\Windows\Temporary Internet Files\Content.Word\Paritätische Ak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arbonef\AppData\Local\Microsoft\Windows\Temporary Internet Files\Content.Word\Paritätische Akademi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6830" t="7742" r="10448" b="13529"/>
                  <a:stretch/>
                </pic:blipFill>
                <pic:spPr bwMode="auto">
                  <a:xfrm>
                    <a:off x="0" y="0"/>
                    <a:ext cx="908050" cy="445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t xml:space="preserve">  </w:t>
    </w:r>
  </w:p>
  <w:p w:rsidR="002E6853" w:rsidRDefault="002E6853" w:rsidP="001B4371">
    <w:pPr>
      <w:pStyle w:val="Fuzeile"/>
      <w:rPr>
        <w:noProof/>
        <w:lang w:eastAsia="de-DE"/>
      </w:rPr>
    </w:pPr>
    <w:r>
      <w:rPr>
        <w:noProof/>
        <w:lang w:eastAsia="de-DE"/>
      </w:rPr>
      <w:drawing>
        <wp:anchor distT="0" distB="0" distL="114300" distR="114300" simplePos="0" relativeHeight="251712512" behindDoc="1" locked="0" layoutInCell="1" allowOverlap="1" wp14:anchorId="5B65FED0" wp14:editId="72ED621A">
          <wp:simplePos x="0" y="0"/>
          <wp:positionH relativeFrom="column">
            <wp:posOffset>4591271</wp:posOffset>
          </wp:positionH>
          <wp:positionV relativeFrom="paragraph">
            <wp:posOffset>198120</wp:posOffset>
          </wp:positionV>
          <wp:extent cx="932180" cy="323850"/>
          <wp:effectExtent l="0" t="0" r="1270" b="0"/>
          <wp:wrapTight wrapText="bothSides">
            <wp:wrapPolygon edited="0">
              <wp:start x="0" y="0"/>
              <wp:lineTo x="0" y="20329"/>
              <wp:lineTo x="21188" y="20329"/>
              <wp:lineTo x="21188" y="0"/>
              <wp:lineTo x="0" y="0"/>
            </wp:wrapPolygon>
          </wp:wrapTight>
          <wp:docPr id="431" name="Grafik 431" descr="C:\Users\carbonef\AppData\Local\Microsoft\Windows\Temporary Internet Files\Content.Word\AUL-LOGO-BLN-B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arbonef\AppData\Local\Microsoft\Windows\Temporary Internet Files\Content.Word\AUL-LOGO-BLN-B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04320" behindDoc="1" locked="0" layoutInCell="1" allowOverlap="1" wp14:anchorId="31D48B57" wp14:editId="41F24A2B">
          <wp:simplePos x="0" y="0"/>
          <wp:positionH relativeFrom="column">
            <wp:posOffset>6701045</wp:posOffset>
          </wp:positionH>
          <wp:positionV relativeFrom="paragraph">
            <wp:posOffset>95443</wp:posOffset>
          </wp:positionV>
          <wp:extent cx="955675" cy="429260"/>
          <wp:effectExtent l="0" t="0" r="0" b="8890"/>
          <wp:wrapTight wrapText="bothSides">
            <wp:wrapPolygon edited="0">
              <wp:start x="0" y="0"/>
              <wp:lineTo x="0" y="21089"/>
              <wp:lineTo x="21098" y="21089"/>
              <wp:lineTo x="21098" y="0"/>
              <wp:lineTo x="0" y="0"/>
            </wp:wrapPolygon>
          </wp:wrapTight>
          <wp:docPr id="432" name="Grafik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Cam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5675" cy="4292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10464" behindDoc="1" locked="0" layoutInCell="1" allowOverlap="1" wp14:anchorId="51333B9B" wp14:editId="35827909">
          <wp:simplePos x="0" y="0"/>
          <wp:positionH relativeFrom="column">
            <wp:posOffset>2540994</wp:posOffset>
          </wp:positionH>
          <wp:positionV relativeFrom="paragraph">
            <wp:posOffset>261675</wp:posOffset>
          </wp:positionV>
          <wp:extent cx="1117600" cy="257175"/>
          <wp:effectExtent l="0" t="0" r="6350" b="9525"/>
          <wp:wrapTight wrapText="bothSides">
            <wp:wrapPolygon edited="0">
              <wp:start x="0" y="0"/>
              <wp:lineTo x="0" y="20800"/>
              <wp:lineTo x="21355" y="20800"/>
              <wp:lineTo x="21355" y="0"/>
              <wp:lineTo x="0" y="0"/>
            </wp:wrapPolygon>
          </wp:wrapTight>
          <wp:docPr id="433" name="Grafik 433" descr="C:\Users\carbonef\AppData\Local\Microsoft\Windows\Temporary Internet Files\Content.Word\vhs_berl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arbonef\AppData\Local\Microsoft\Windows\Temporary Internet Files\Content.Word\vhs_berli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6853" w:rsidRPr="002947CF" w:rsidRDefault="002E6853" w:rsidP="002947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44B7"/>
    <w:multiLevelType w:val="hybridMultilevel"/>
    <w:tmpl w:val="895ABC4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AB0E64"/>
    <w:multiLevelType w:val="hybridMultilevel"/>
    <w:tmpl w:val="A44A1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F0C1C"/>
    <w:multiLevelType w:val="hybridMultilevel"/>
    <w:tmpl w:val="C62E90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624D50"/>
    <w:multiLevelType w:val="hybridMultilevel"/>
    <w:tmpl w:val="F3D4A12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5DC58B7"/>
    <w:multiLevelType w:val="hybridMultilevel"/>
    <w:tmpl w:val="756C2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336A86"/>
    <w:multiLevelType w:val="hybridMultilevel"/>
    <w:tmpl w:val="9C1ED93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12516D"/>
    <w:multiLevelType w:val="hybridMultilevel"/>
    <w:tmpl w:val="F1F04E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A967753"/>
    <w:multiLevelType w:val="hybridMultilevel"/>
    <w:tmpl w:val="19FAE6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FAB75E5"/>
    <w:multiLevelType w:val="hybridMultilevel"/>
    <w:tmpl w:val="23F4A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7D4EC7"/>
    <w:multiLevelType w:val="hybridMultilevel"/>
    <w:tmpl w:val="6434AF6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5094A0C"/>
    <w:multiLevelType w:val="hybridMultilevel"/>
    <w:tmpl w:val="E4F07E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C7D534D"/>
    <w:multiLevelType w:val="hybridMultilevel"/>
    <w:tmpl w:val="F448F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E67F9D"/>
    <w:multiLevelType w:val="hybridMultilevel"/>
    <w:tmpl w:val="F25693FA"/>
    <w:lvl w:ilvl="0" w:tplc="45F644E2">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C276FC"/>
    <w:multiLevelType w:val="hybridMultilevel"/>
    <w:tmpl w:val="E1FE58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59B0706"/>
    <w:multiLevelType w:val="hybridMultilevel"/>
    <w:tmpl w:val="74BCDD88"/>
    <w:lvl w:ilvl="0" w:tplc="AD9263D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61B33CA"/>
    <w:multiLevelType w:val="hybridMultilevel"/>
    <w:tmpl w:val="2004888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6E7616C"/>
    <w:multiLevelType w:val="hybridMultilevel"/>
    <w:tmpl w:val="1862EBD2"/>
    <w:lvl w:ilvl="0" w:tplc="A9EEB55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04175D"/>
    <w:multiLevelType w:val="hybridMultilevel"/>
    <w:tmpl w:val="81201DDE"/>
    <w:lvl w:ilvl="0" w:tplc="A3C8D59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5C52CC"/>
    <w:multiLevelType w:val="hybridMultilevel"/>
    <w:tmpl w:val="11F09B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7A84E62"/>
    <w:multiLevelType w:val="hybridMultilevel"/>
    <w:tmpl w:val="7D6E7E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7169D1"/>
    <w:multiLevelType w:val="hybridMultilevel"/>
    <w:tmpl w:val="7B70E92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98B1AAA"/>
    <w:multiLevelType w:val="hybridMultilevel"/>
    <w:tmpl w:val="CD94545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9A454C4"/>
    <w:multiLevelType w:val="hybridMultilevel"/>
    <w:tmpl w:val="374AA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6F1545"/>
    <w:multiLevelType w:val="hybridMultilevel"/>
    <w:tmpl w:val="441C6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4E55E3"/>
    <w:multiLevelType w:val="hybridMultilevel"/>
    <w:tmpl w:val="E8965576"/>
    <w:lvl w:ilvl="0" w:tplc="E8C8CD4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967ED4"/>
    <w:multiLevelType w:val="hybridMultilevel"/>
    <w:tmpl w:val="9968D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833EDB"/>
    <w:multiLevelType w:val="hybridMultilevel"/>
    <w:tmpl w:val="46A6A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7D5F82"/>
    <w:multiLevelType w:val="hybridMultilevel"/>
    <w:tmpl w:val="629A1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63178E"/>
    <w:multiLevelType w:val="hybridMultilevel"/>
    <w:tmpl w:val="8570C3D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A9F19AD"/>
    <w:multiLevelType w:val="hybridMultilevel"/>
    <w:tmpl w:val="4C26B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F219E7"/>
    <w:multiLevelType w:val="hybridMultilevel"/>
    <w:tmpl w:val="9E860F40"/>
    <w:lvl w:ilvl="0" w:tplc="1D8AB7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F87C49"/>
    <w:multiLevelType w:val="hybridMultilevel"/>
    <w:tmpl w:val="AB428F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7DD2ED0"/>
    <w:multiLevelType w:val="hybridMultilevel"/>
    <w:tmpl w:val="BE4AC086"/>
    <w:lvl w:ilvl="0" w:tplc="E23CDA48">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57CDC"/>
    <w:multiLevelType w:val="hybridMultilevel"/>
    <w:tmpl w:val="986602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4"/>
  </w:num>
  <w:num w:numId="3">
    <w:abstractNumId w:val="22"/>
  </w:num>
  <w:num w:numId="4">
    <w:abstractNumId w:val="16"/>
  </w:num>
  <w:num w:numId="5">
    <w:abstractNumId w:val="6"/>
  </w:num>
  <w:num w:numId="6">
    <w:abstractNumId w:val="30"/>
  </w:num>
  <w:num w:numId="7">
    <w:abstractNumId w:val="12"/>
  </w:num>
  <w:num w:numId="8">
    <w:abstractNumId w:val="26"/>
  </w:num>
  <w:num w:numId="9">
    <w:abstractNumId w:val="1"/>
  </w:num>
  <w:num w:numId="10">
    <w:abstractNumId w:val="25"/>
  </w:num>
  <w:num w:numId="11">
    <w:abstractNumId w:val="17"/>
  </w:num>
  <w:num w:numId="12">
    <w:abstractNumId w:val="13"/>
  </w:num>
  <w:num w:numId="13">
    <w:abstractNumId w:val="7"/>
  </w:num>
  <w:num w:numId="14">
    <w:abstractNumId w:val="31"/>
  </w:num>
  <w:num w:numId="15">
    <w:abstractNumId w:val="23"/>
  </w:num>
  <w:num w:numId="16">
    <w:abstractNumId w:val="32"/>
  </w:num>
  <w:num w:numId="17">
    <w:abstractNumId w:val="11"/>
  </w:num>
  <w:num w:numId="18">
    <w:abstractNumId w:val="5"/>
  </w:num>
  <w:num w:numId="19">
    <w:abstractNumId w:val="4"/>
  </w:num>
  <w:num w:numId="20">
    <w:abstractNumId w:val="2"/>
  </w:num>
  <w:num w:numId="21">
    <w:abstractNumId w:val="18"/>
  </w:num>
  <w:num w:numId="22">
    <w:abstractNumId w:val="9"/>
  </w:num>
  <w:num w:numId="23">
    <w:abstractNumId w:val="3"/>
  </w:num>
  <w:num w:numId="24">
    <w:abstractNumId w:val="27"/>
  </w:num>
  <w:num w:numId="25">
    <w:abstractNumId w:val="20"/>
  </w:num>
  <w:num w:numId="26">
    <w:abstractNumId w:val="10"/>
  </w:num>
  <w:num w:numId="27">
    <w:abstractNumId w:val="28"/>
  </w:num>
  <w:num w:numId="28">
    <w:abstractNumId w:val="15"/>
  </w:num>
  <w:num w:numId="29">
    <w:abstractNumId w:val="0"/>
  </w:num>
  <w:num w:numId="30">
    <w:abstractNumId w:val="21"/>
  </w:num>
  <w:num w:numId="31">
    <w:abstractNumId w:val="19"/>
  </w:num>
  <w:num w:numId="32">
    <w:abstractNumId w:val="29"/>
  </w:num>
  <w:num w:numId="33">
    <w:abstractNumId w:val="3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F4"/>
    <w:rsid w:val="00005105"/>
    <w:rsid w:val="00035216"/>
    <w:rsid w:val="00036CA8"/>
    <w:rsid w:val="00044053"/>
    <w:rsid w:val="000454AA"/>
    <w:rsid w:val="000602D8"/>
    <w:rsid w:val="000652EA"/>
    <w:rsid w:val="000709E5"/>
    <w:rsid w:val="00077E70"/>
    <w:rsid w:val="00085773"/>
    <w:rsid w:val="000A2D96"/>
    <w:rsid w:val="000C3AC9"/>
    <w:rsid w:val="000D2B24"/>
    <w:rsid w:val="001040E0"/>
    <w:rsid w:val="001140B7"/>
    <w:rsid w:val="001167ED"/>
    <w:rsid w:val="00123E93"/>
    <w:rsid w:val="00142BFD"/>
    <w:rsid w:val="00143378"/>
    <w:rsid w:val="00145880"/>
    <w:rsid w:val="00150461"/>
    <w:rsid w:val="00187738"/>
    <w:rsid w:val="00192CE7"/>
    <w:rsid w:val="00195EB3"/>
    <w:rsid w:val="001A4A33"/>
    <w:rsid w:val="001B4371"/>
    <w:rsid w:val="001B4395"/>
    <w:rsid w:val="001B6FA6"/>
    <w:rsid w:val="001D1AA4"/>
    <w:rsid w:val="001D69F2"/>
    <w:rsid w:val="001E2298"/>
    <w:rsid w:val="00204944"/>
    <w:rsid w:val="002103D7"/>
    <w:rsid w:val="00224169"/>
    <w:rsid w:val="002329A6"/>
    <w:rsid w:val="002553A6"/>
    <w:rsid w:val="00262123"/>
    <w:rsid w:val="002630B8"/>
    <w:rsid w:val="002665EB"/>
    <w:rsid w:val="002739DB"/>
    <w:rsid w:val="00281310"/>
    <w:rsid w:val="002947CF"/>
    <w:rsid w:val="00294A45"/>
    <w:rsid w:val="002A4FF3"/>
    <w:rsid w:val="002D1371"/>
    <w:rsid w:val="002D1E3F"/>
    <w:rsid w:val="002D5AA6"/>
    <w:rsid w:val="002E6853"/>
    <w:rsid w:val="002F155B"/>
    <w:rsid w:val="00302485"/>
    <w:rsid w:val="00320F6E"/>
    <w:rsid w:val="0032302D"/>
    <w:rsid w:val="00332D06"/>
    <w:rsid w:val="003437D0"/>
    <w:rsid w:val="0034389B"/>
    <w:rsid w:val="00351518"/>
    <w:rsid w:val="00351BD3"/>
    <w:rsid w:val="003547A1"/>
    <w:rsid w:val="00373F73"/>
    <w:rsid w:val="00382765"/>
    <w:rsid w:val="003859AE"/>
    <w:rsid w:val="003963DB"/>
    <w:rsid w:val="003A131B"/>
    <w:rsid w:val="003A44FB"/>
    <w:rsid w:val="003B0F3B"/>
    <w:rsid w:val="003B647D"/>
    <w:rsid w:val="003D38C0"/>
    <w:rsid w:val="003D4DBE"/>
    <w:rsid w:val="003F7432"/>
    <w:rsid w:val="00403057"/>
    <w:rsid w:val="00412981"/>
    <w:rsid w:val="00412E17"/>
    <w:rsid w:val="00431493"/>
    <w:rsid w:val="00450295"/>
    <w:rsid w:val="00451828"/>
    <w:rsid w:val="004822A3"/>
    <w:rsid w:val="00482AE0"/>
    <w:rsid w:val="004924DA"/>
    <w:rsid w:val="00493681"/>
    <w:rsid w:val="00493DE0"/>
    <w:rsid w:val="00495BF9"/>
    <w:rsid w:val="004A4548"/>
    <w:rsid w:val="004D2058"/>
    <w:rsid w:val="004D6ECD"/>
    <w:rsid w:val="0050546E"/>
    <w:rsid w:val="0051022D"/>
    <w:rsid w:val="00520BA5"/>
    <w:rsid w:val="005229E0"/>
    <w:rsid w:val="00522D06"/>
    <w:rsid w:val="005516E2"/>
    <w:rsid w:val="00556278"/>
    <w:rsid w:val="005665BF"/>
    <w:rsid w:val="00571683"/>
    <w:rsid w:val="0057372C"/>
    <w:rsid w:val="00577495"/>
    <w:rsid w:val="0059001F"/>
    <w:rsid w:val="00590FF6"/>
    <w:rsid w:val="00596DF7"/>
    <w:rsid w:val="005A20E5"/>
    <w:rsid w:val="005A3514"/>
    <w:rsid w:val="005A4BC1"/>
    <w:rsid w:val="005B3839"/>
    <w:rsid w:val="005B7E6C"/>
    <w:rsid w:val="005C6518"/>
    <w:rsid w:val="005D4675"/>
    <w:rsid w:val="005E5D1D"/>
    <w:rsid w:val="00606A03"/>
    <w:rsid w:val="0063512C"/>
    <w:rsid w:val="00644734"/>
    <w:rsid w:val="0065258F"/>
    <w:rsid w:val="006608E8"/>
    <w:rsid w:val="006618F6"/>
    <w:rsid w:val="00677F6A"/>
    <w:rsid w:val="00692408"/>
    <w:rsid w:val="006D5980"/>
    <w:rsid w:val="006E166E"/>
    <w:rsid w:val="006F1C1B"/>
    <w:rsid w:val="006F3494"/>
    <w:rsid w:val="006F7C45"/>
    <w:rsid w:val="00712DEC"/>
    <w:rsid w:val="00722DF6"/>
    <w:rsid w:val="007230A2"/>
    <w:rsid w:val="0073282D"/>
    <w:rsid w:val="007338BF"/>
    <w:rsid w:val="00741248"/>
    <w:rsid w:val="0074471C"/>
    <w:rsid w:val="00762E8C"/>
    <w:rsid w:val="00775499"/>
    <w:rsid w:val="007947F4"/>
    <w:rsid w:val="007A51E5"/>
    <w:rsid w:val="007B33C0"/>
    <w:rsid w:val="007B379D"/>
    <w:rsid w:val="007C1EA1"/>
    <w:rsid w:val="007C21F4"/>
    <w:rsid w:val="007C4D6F"/>
    <w:rsid w:val="007D4A78"/>
    <w:rsid w:val="007D6AAF"/>
    <w:rsid w:val="007E24A4"/>
    <w:rsid w:val="007F1405"/>
    <w:rsid w:val="007F470E"/>
    <w:rsid w:val="007F4DE7"/>
    <w:rsid w:val="008038DC"/>
    <w:rsid w:val="00804D95"/>
    <w:rsid w:val="00822894"/>
    <w:rsid w:val="00827358"/>
    <w:rsid w:val="008317C1"/>
    <w:rsid w:val="00840CA8"/>
    <w:rsid w:val="00840CF3"/>
    <w:rsid w:val="00842A83"/>
    <w:rsid w:val="00844D67"/>
    <w:rsid w:val="0085727E"/>
    <w:rsid w:val="00863258"/>
    <w:rsid w:val="008730F2"/>
    <w:rsid w:val="0089220D"/>
    <w:rsid w:val="008A5549"/>
    <w:rsid w:val="008A7439"/>
    <w:rsid w:val="008B4C9B"/>
    <w:rsid w:val="008B54CB"/>
    <w:rsid w:val="008B6893"/>
    <w:rsid w:val="008E09AE"/>
    <w:rsid w:val="008E6846"/>
    <w:rsid w:val="008F4F46"/>
    <w:rsid w:val="008F6FBE"/>
    <w:rsid w:val="008F7300"/>
    <w:rsid w:val="00907B1E"/>
    <w:rsid w:val="00910C02"/>
    <w:rsid w:val="00924DC8"/>
    <w:rsid w:val="00930C51"/>
    <w:rsid w:val="00935413"/>
    <w:rsid w:val="009505A0"/>
    <w:rsid w:val="009569EA"/>
    <w:rsid w:val="009651E2"/>
    <w:rsid w:val="00975BEF"/>
    <w:rsid w:val="0097774D"/>
    <w:rsid w:val="009902F2"/>
    <w:rsid w:val="00993685"/>
    <w:rsid w:val="009A739C"/>
    <w:rsid w:val="009B12C1"/>
    <w:rsid w:val="009C7678"/>
    <w:rsid w:val="009D173E"/>
    <w:rsid w:val="009D74CF"/>
    <w:rsid w:val="00A11E58"/>
    <w:rsid w:val="00A12927"/>
    <w:rsid w:val="00A148EC"/>
    <w:rsid w:val="00A222EF"/>
    <w:rsid w:val="00A3037E"/>
    <w:rsid w:val="00A32444"/>
    <w:rsid w:val="00A61ACC"/>
    <w:rsid w:val="00A73428"/>
    <w:rsid w:val="00A83BE1"/>
    <w:rsid w:val="00A847A2"/>
    <w:rsid w:val="00A963D0"/>
    <w:rsid w:val="00A96E5D"/>
    <w:rsid w:val="00AB2415"/>
    <w:rsid w:val="00AC355C"/>
    <w:rsid w:val="00AD7BFD"/>
    <w:rsid w:val="00AF0F7D"/>
    <w:rsid w:val="00AF105B"/>
    <w:rsid w:val="00AF407F"/>
    <w:rsid w:val="00B21567"/>
    <w:rsid w:val="00B265AB"/>
    <w:rsid w:val="00B2760B"/>
    <w:rsid w:val="00B32DE5"/>
    <w:rsid w:val="00B47012"/>
    <w:rsid w:val="00B95F14"/>
    <w:rsid w:val="00B968ED"/>
    <w:rsid w:val="00BA75D8"/>
    <w:rsid w:val="00BB1654"/>
    <w:rsid w:val="00BD43DE"/>
    <w:rsid w:val="00BD7EBA"/>
    <w:rsid w:val="00C02735"/>
    <w:rsid w:val="00C073E4"/>
    <w:rsid w:val="00C10F45"/>
    <w:rsid w:val="00C15449"/>
    <w:rsid w:val="00C2451C"/>
    <w:rsid w:val="00C24AA1"/>
    <w:rsid w:val="00C24CC5"/>
    <w:rsid w:val="00C41BE8"/>
    <w:rsid w:val="00C450EC"/>
    <w:rsid w:val="00C65424"/>
    <w:rsid w:val="00C66EBE"/>
    <w:rsid w:val="00C745DA"/>
    <w:rsid w:val="00C92331"/>
    <w:rsid w:val="00CB6FC6"/>
    <w:rsid w:val="00CB6FE5"/>
    <w:rsid w:val="00CC4055"/>
    <w:rsid w:val="00CD3D3C"/>
    <w:rsid w:val="00CD5B49"/>
    <w:rsid w:val="00CD62FE"/>
    <w:rsid w:val="00CE474B"/>
    <w:rsid w:val="00CF2293"/>
    <w:rsid w:val="00CF6BD7"/>
    <w:rsid w:val="00D05631"/>
    <w:rsid w:val="00D15D41"/>
    <w:rsid w:val="00D16ABA"/>
    <w:rsid w:val="00D227BA"/>
    <w:rsid w:val="00D25041"/>
    <w:rsid w:val="00D26A9D"/>
    <w:rsid w:val="00D3038C"/>
    <w:rsid w:val="00D42605"/>
    <w:rsid w:val="00D451BD"/>
    <w:rsid w:val="00D60732"/>
    <w:rsid w:val="00D65DDF"/>
    <w:rsid w:val="00D7221F"/>
    <w:rsid w:val="00D73232"/>
    <w:rsid w:val="00D84733"/>
    <w:rsid w:val="00DB6A10"/>
    <w:rsid w:val="00DC35E8"/>
    <w:rsid w:val="00DC612E"/>
    <w:rsid w:val="00DC6DEA"/>
    <w:rsid w:val="00DC7472"/>
    <w:rsid w:val="00DE4532"/>
    <w:rsid w:val="00DE5A23"/>
    <w:rsid w:val="00DF374F"/>
    <w:rsid w:val="00E019A7"/>
    <w:rsid w:val="00E107FD"/>
    <w:rsid w:val="00E118EE"/>
    <w:rsid w:val="00E14500"/>
    <w:rsid w:val="00E173A5"/>
    <w:rsid w:val="00E2612F"/>
    <w:rsid w:val="00E37886"/>
    <w:rsid w:val="00E46186"/>
    <w:rsid w:val="00E51C81"/>
    <w:rsid w:val="00E53294"/>
    <w:rsid w:val="00E553AC"/>
    <w:rsid w:val="00E5546C"/>
    <w:rsid w:val="00E6272B"/>
    <w:rsid w:val="00E65D3C"/>
    <w:rsid w:val="00E665B0"/>
    <w:rsid w:val="00E705DA"/>
    <w:rsid w:val="00E846A8"/>
    <w:rsid w:val="00E847F5"/>
    <w:rsid w:val="00E918B3"/>
    <w:rsid w:val="00EB1B12"/>
    <w:rsid w:val="00ED0493"/>
    <w:rsid w:val="00ED2C74"/>
    <w:rsid w:val="00ED3732"/>
    <w:rsid w:val="00ED5C8C"/>
    <w:rsid w:val="00ED724E"/>
    <w:rsid w:val="00EE2B04"/>
    <w:rsid w:val="00EE6863"/>
    <w:rsid w:val="00EF59F4"/>
    <w:rsid w:val="00EF5B6E"/>
    <w:rsid w:val="00F1263C"/>
    <w:rsid w:val="00F12AB0"/>
    <w:rsid w:val="00F1686A"/>
    <w:rsid w:val="00F252CF"/>
    <w:rsid w:val="00F527E3"/>
    <w:rsid w:val="00F5306B"/>
    <w:rsid w:val="00F6255B"/>
    <w:rsid w:val="00F653A4"/>
    <w:rsid w:val="00F72811"/>
    <w:rsid w:val="00F73B3B"/>
    <w:rsid w:val="00F7618C"/>
    <w:rsid w:val="00F77241"/>
    <w:rsid w:val="00F86860"/>
    <w:rsid w:val="00FA26F2"/>
    <w:rsid w:val="00FA62B7"/>
    <w:rsid w:val="00FB50CD"/>
    <w:rsid w:val="00FD72E6"/>
    <w:rsid w:val="00FE07AE"/>
    <w:rsid w:val="00FE77A3"/>
    <w:rsid w:val="00FF7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90AF5EAA-E335-4DCE-AB0C-8726FD82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681"/>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C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21F4"/>
    <w:rPr>
      <w:color w:val="0000FF" w:themeColor="hyperlink"/>
      <w:u w:val="single"/>
    </w:rPr>
  </w:style>
  <w:style w:type="character" w:styleId="BesuchterHyperlink">
    <w:name w:val="FollowedHyperlink"/>
    <w:basedOn w:val="Absatz-Standardschriftart"/>
    <w:uiPriority w:val="99"/>
    <w:semiHidden/>
    <w:unhideWhenUsed/>
    <w:rsid w:val="002739DB"/>
    <w:rPr>
      <w:color w:val="800080" w:themeColor="followedHyperlink"/>
      <w:u w:val="single"/>
    </w:rPr>
  </w:style>
  <w:style w:type="paragraph" w:styleId="Kopfzeile">
    <w:name w:val="header"/>
    <w:basedOn w:val="Standard"/>
    <w:link w:val="KopfzeileZchn"/>
    <w:uiPriority w:val="99"/>
    <w:unhideWhenUsed/>
    <w:rsid w:val="002665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5EB"/>
  </w:style>
  <w:style w:type="paragraph" w:styleId="Fuzeile">
    <w:name w:val="footer"/>
    <w:basedOn w:val="Standard"/>
    <w:link w:val="FuzeileZchn"/>
    <w:uiPriority w:val="99"/>
    <w:unhideWhenUsed/>
    <w:rsid w:val="002665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5EB"/>
  </w:style>
  <w:style w:type="table" w:styleId="EinfacheTabelle1">
    <w:name w:val="Plain Table 1"/>
    <w:basedOn w:val="NormaleTabelle"/>
    <w:uiPriority w:val="41"/>
    <w:rsid w:val="005A4B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4">
    <w:name w:val="Plain Table 4"/>
    <w:basedOn w:val="NormaleTabelle"/>
    <w:uiPriority w:val="44"/>
    <w:rsid w:val="005A4B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5A4B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5A4B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prechblasentext">
    <w:name w:val="Balloon Text"/>
    <w:basedOn w:val="Standard"/>
    <w:link w:val="SprechblasentextZchn"/>
    <w:uiPriority w:val="99"/>
    <w:semiHidden/>
    <w:unhideWhenUsed/>
    <w:rsid w:val="00BD7E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EBA"/>
    <w:rPr>
      <w:rFonts w:ascii="Segoe UI" w:hAnsi="Segoe UI" w:cs="Segoe UI"/>
      <w:sz w:val="18"/>
      <w:szCs w:val="18"/>
    </w:rPr>
  </w:style>
  <w:style w:type="paragraph" w:styleId="KeinLeerraum">
    <w:name w:val="No Spacing"/>
    <w:uiPriority w:val="1"/>
    <w:qFormat/>
    <w:rsid w:val="000709E5"/>
    <w:pPr>
      <w:spacing w:after="0" w:line="240" w:lineRule="auto"/>
    </w:pPr>
  </w:style>
  <w:style w:type="paragraph" w:styleId="Listenabsatz">
    <w:name w:val="List Paragraph"/>
    <w:basedOn w:val="Standard"/>
    <w:uiPriority w:val="34"/>
    <w:qFormat/>
    <w:rsid w:val="000709E5"/>
    <w:pPr>
      <w:ind w:left="720"/>
      <w:contextualSpacing/>
    </w:pPr>
  </w:style>
  <w:style w:type="table" w:customStyle="1" w:styleId="EinfacheTabelle21">
    <w:name w:val="Einfache Tabelle 21"/>
    <w:basedOn w:val="NormaleTabelle"/>
    <w:uiPriority w:val="42"/>
    <w:rsid w:val="00D426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zeichen">
    <w:name w:val="annotation reference"/>
    <w:basedOn w:val="Absatz-Standardschriftart"/>
    <w:uiPriority w:val="99"/>
    <w:semiHidden/>
    <w:unhideWhenUsed/>
    <w:rsid w:val="00D42605"/>
    <w:rPr>
      <w:sz w:val="16"/>
      <w:szCs w:val="16"/>
    </w:rPr>
  </w:style>
  <w:style w:type="paragraph" w:styleId="Kommentartext">
    <w:name w:val="annotation text"/>
    <w:basedOn w:val="Standard"/>
    <w:link w:val="KommentartextZchn"/>
    <w:uiPriority w:val="99"/>
    <w:semiHidden/>
    <w:unhideWhenUsed/>
    <w:rsid w:val="00D42605"/>
    <w:pPr>
      <w:spacing w:line="240" w:lineRule="auto"/>
    </w:pPr>
    <w:rPr>
      <w:szCs w:val="20"/>
    </w:rPr>
  </w:style>
  <w:style w:type="character" w:customStyle="1" w:styleId="KommentartextZchn">
    <w:name w:val="Kommentartext Zchn"/>
    <w:basedOn w:val="Absatz-Standardschriftart"/>
    <w:link w:val="Kommentartext"/>
    <w:uiPriority w:val="99"/>
    <w:semiHidden/>
    <w:rsid w:val="00D42605"/>
    <w:rPr>
      <w:sz w:val="20"/>
      <w:szCs w:val="20"/>
    </w:rPr>
  </w:style>
  <w:style w:type="paragraph" w:styleId="Kommentarthema">
    <w:name w:val="annotation subject"/>
    <w:basedOn w:val="Kommentartext"/>
    <w:next w:val="Kommentartext"/>
    <w:link w:val="KommentarthemaZchn"/>
    <w:uiPriority w:val="99"/>
    <w:semiHidden/>
    <w:unhideWhenUsed/>
    <w:rsid w:val="00CE474B"/>
    <w:rPr>
      <w:b/>
      <w:bCs/>
    </w:rPr>
  </w:style>
  <w:style w:type="character" w:customStyle="1" w:styleId="KommentarthemaZchn">
    <w:name w:val="Kommentarthema Zchn"/>
    <w:basedOn w:val="KommentartextZchn"/>
    <w:link w:val="Kommentarthema"/>
    <w:uiPriority w:val="99"/>
    <w:semiHidden/>
    <w:rsid w:val="00CE474B"/>
    <w:rPr>
      <w:b/>
      <w:bCs/>
      <w:sz w:val="20"/>
      <w:szCs w:val="20"/>
    </w:rPr>
  </w:style>
  <w:style w:type="table" w:customStyle="1" w:styleId="EinfacheTabelle211">
    <w:name w:val="Einfache Tabelle 211"/>
    <w:basedOn w:val="NormaleTabelle"/>
    <w:uiPriority w:val="42"/>
    <w:rsid w:val="00332D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Adresse">
    <w:name w:val="HTML Address"/>
    <w:basedOn w:val="Standard"/>
    <w:link w:val="HTMLAdresseZchn"/>
    <w:uiPriority w:val="99"/>
    <w:semiHidden/>
    <w:unhideWhenUsed/>
    <w:rsid w:val="00D25041"/>
    <w:pPr>
      <w:spacing w:after="0" w:line="240" w:lineRule="auto"/>
    </w:pPr>
    <w:rPr>
      <w:i/>
      <w:iCs/>
    </w:rPr>
  </w:style>
  <w:style w:type="character" w:customStyle="1" w:styleId="HTMLAdresseZchn">
    <w:name w:val="HTML Adresse Zchn"/>
    <w:basedOn w:val="Absatz-Standardschriftart"/>
    <w:link w:val="HTMLAdresse"/>
    <w:uiPriority w:val="99"/>
    <w:semiHidden/>
    <w:rsid w:val="00D25041"/>
    <w:rPr>
      <w:rFonts w:ascii="Arial" w:hAnsi="Arial"/>
      <w:i/>
      <w:iCs/>
      <w:sz w:val="20"/>
    </w:rPr>
  </w:style>
  <w:style w:type="character" w:customStyle="1" w:styleId="Internetverknpfung">
    <w:name w:val="Internetverknüpfung"/>
    <w:basedOn w:val="Absatz-Standardschriftart"/>
    <w:uiPriority w:val="99"/>
    <w:unhideWhenUsed/>
    <w:rsid w:val="00C450EC"/>
    <w:rPr>
      <w:color w:val="0000FF"/>
      <w:u w:val="single"/>
    </w:rPr>
  </w:style>
  <w:style w:type="paragraph" w:styleId="StandardWeb">
    <w:name w:val="Normal (Web)"/>
    <w:basedOn w:val="Standard"/>
    <w:uiPriority w:val="99"/>
    <w:unhideWhenUsed/>
    <w:rsid w:val="007338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6F3494"/>
    <w:rPr>
      <w:color w:val="808080"/>
      <w:shd w:val="clear" w:color="auto" w:fill="E6E6E6"/>
    </w:rPr>
  </w:style>
  <w:style w:type="character" w:customStyle="1" w:styleId="contact-street">
    <w:name w:val="contact-street"/>
    <w:basedOn w:val="Absatz-Standardschriftart"/>
    <w:rsid w:val="006F3494"/>
  </w:style>
  <w:style w:type="character" w:customStyle="1" w:styleId="contact-webpage">
    <w:name w:val="contact-webpage"/>
    <w:basedOn w:val="Absatz-Standardschriftart"/>
    <w:rsid w:val="0025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3612">
      <w:bodyDiv w:val="1"/>
      <w:marLeft w:val="0"/>
      <w:marRight w:val="0"/>
      <w:marTop w:val="0"/>
      <w:marBottom w:val="0"/>
      <w:divBdr>
        <w:top w:val="none" w:sz="0" w:space="0" w:color="auto"/>
        <w:left w:val="none" w:sz="0" w:space="0" w:color="auto"/>
        <w:bottom w:val="none" w:sz="0" w:space="0" w:color="auto"/>
        <w:right w:val="none" w:sz="0" w:space="0" w:color="auto"/>
      </w:divBdr>
      <w:divsChild>
        <w:div w:id="159392887">
          <w:marLeft w:val="0"/>
          <w:marRight w:val="0"/>
          <w:marTop w:val="0"/>
          <w:marBottom w:val="300"/>
          <w:divBdr>
            <w:top w:val="none" w:sz="0" w:space="0" w:color="auto"/>
            <w:left w:val="none" w:sz="0" w:space="0" w:color="auto"/>
            <w:bottom w:val="none" w:sz="0" w:space="0" w:color="auto"/>
            <w:right w:val="none" w:sz="0" w:space="0" w:color="auto"/>
          </w:divBdr>
          <w:divsChild>
            <w:div w:id="135493163">
              <w:marLeft w:val="0"/>
              <w:marRight w:val="0"/>
              <w:marTop w:val="0"/>
              <w:marBottom w:val="0"/>
              <w:divBdr>
                <w:top w:val="none" w:sz="0" w:space="0" w:color="auto"/>
                <w:left w:val="none" w:sz="0" w:space="0" w:color="auto"/>
                <w:bottom w:val="none" w:sz="0" w:space="0" w:color="auto"/>
                <w:right w:val="none" w:sz="0" w:space="0" w:color="auto"/>
              </w:divBdr>
              <w:divsChild>
                <w:div w:id="1148281553">
                  <w:marLeft w:val="-300"/>
                  <w:marRight w:val="0"/>
                  <w:marTop w:val="0"/>
                  <w:marBottom w:val="0"/>
                  <w:divBdr>
                    <w:top w:val="none" w:sz="0" w:space="0" w:color="auto"/>
                    <w:left w:val="none" w:sz="0" w:space="0" w:color="auto"/>
                    <w:bottom w:val="none" w:sz="0" w:space="0" w:color="auto"/>
                    <w:right w:val="none" w:sz="0" w:space="0" w:color="auto"/>
                  </w:divBdr>
                  <w:divsChild>
                    <w:div w:id="854073451">
                      <w:marLeft w:val="0"/>
                      <w:marRight w:val="0"/>
                      <w:marTop w:val="0"/>
                      <w:marBottom w:val="0"/>
                      <w:divBdr>
                        <w:top w:val="none" w:sz="0" w:space="0" w:color="auto"/>
                        <w:left w:val="none" w:sz="0" w:space="0" w:color="auto"/>
                        <w:bottom w:val="none" w:sz="0" w:space="0" w:color="auto"/>
                        <w:right w:val="none" w:sz="0" w:space="0" w:color="auto"/>
                      </w:divBdr>
                      <w:divsChild>
                        <w:div w:id="909923145">
                          <w:marLeft w:val="-300"/>
                          <w:marRight w:val="0"/>
                          <w:marTop w:val="0"/>
                          <w:marBottom w:val="0"/>
                          <w:divBdr>
                            <w:top w:val="none" w:sz="0" w:space="0" w:color="auto"/>
                            <w:left w:val="none" w:sz="0" w:space="0" w:color="auto"/>
                            <w:bottom w:val="none" w:sz="0" w:space="0" w:color="auto"/>
                            <w:right w:val="none" w:sz="0" w:space="0" w:color="auto"/>
                          </w:divBdr>
                          <w:divsChild>
                            <w:div w:id="217518132">
                              <w:marLeft w:val="0"/>
                              <w:marRight w:val="0"/>
                              <w:marTop w:val="0"/>
                              <w:marBottom w:val="0"/>
                              <w:divBdr>
                                <w:top w:val="none" w:sz="0" w:space="0" w:color="auto"/>
                                <w:left w:val="none" w:sz="0" w:space="0" w:color="auto"/>
                                <w:bottom w:val="none" w:sz="0" w:space="0" w:color="auto"/>
                                <w:right w:val="none" w:sz="0" w:space="0" w:color="auto"/>
                              </w:divBdr>
                              <w:divsChild>
                                <w:div w:id="1133212056">
                                  <w:marLeft w:val="0"/>
                                  <w:marRight w:val="0"/>
                                  <w:marTop w:val="0"/>
                                  <w:marBottom w:val="0"/>
                                  <w:divBdr>
                                    <w:top w:val="none" w:sz="0" w:space="0" w:color="auto"/>
                                    <w:left w:val="none" w:sz="0" w:space="0" w:color="auto"/>
                                    <w:bottom w:val="none" w:sz="0" w:space="0" w:color="auto"/>
                                    <w:right w:val="none" w:sz="0" w:space="0" w:color="auto"/>
                                  </w:divBdr>
                                  <w:divsChild>
                                    <w:div w:id="1054504960">
                                      <w:marLeft w:val="0"/>
                                      <w:marRight w:val="0"/>
                                      <w:marTop w:val="0"/>
                                      <w:marBottom w:val="0"/>
                                      <w:divBdr>
                                        <w:top w:val="none" w:sz="0" w:space="0" w:color="auto"/>
                                        <w:left w:val="none" w:sz="0" w:space="0" w:color="auto"/>
                                        <w:bottom w:val="none" w:sz="0" w:space="0" w:color="auto"/>
                                        <w:right w:val="none" w:sz="0" w:space="0" w:color="auto"/>
                                      </w:divBdr>
                                      <w:divsChild>
                                        <w:div w:id="2140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75694">
      <w:bodyDiv w:val="1"/>
      <w:marLeft w:val="0"/>
      <w:marRight w:val="0"/>
      <w:marTop w:val="0"/>
      <w:marBottom w:val="0"/>
      <w:divBdr>
        <w:top w:val="none" w:sz="0" w:space="0" w:color="auto"/>
        <w:left w:val="none" w:sz="0" w:space="0" w:color="auto"/>
        <w:bottom w:val="none" w:sz="0" w:space="0" w:color="auto"/>
        <w:right w:val="none" w:sz="0" w:space="0" w:color="auto"/>
      </w:divBdr>
    </w:div>
    <w:div w:id="280114576">
      <w:bodyDiv w:val="1"/>
      <w:marLeft w:val="0"/>
      <w:marRight w:val="0"/>
      <w:marTop w:val="0"/>
      <w:marBottom w:val="0"/>
      <w:divBdr>
        <w:top w:val="none" w:sz="0" w:space="0" w:color="auto"/>
        <w:left w:val="none" w:sz="0" w:space="0" w:color="auto"/>
        <w:bottom w:val="none" w:sz="0" w:space="0" w:color="auto"/>
        <w:right w:val="none" w:sz="0" w:space="0" w:color="auto"/>
      </w:divBdr>
    </w:div>
    <w:div w:id="500048772">
      <w:bodyDiv w:val="1"/>
      <w:marLeft w:val="0"/>
      <w:marRight w:val="0"/>
      <w:marTop w:val="0"/>
      <w:marBottom w:val="0"/>
      <w:divBdr>
        <w:top w:val="none" w:sz="0" w:space="0" w:color="auto"/>
        <w:left w:val="none" w:sz="0" w:space="0" w:color="auto"/>
        <w:bottom w:val="none" w:sz="0" w:space="0" w:color="auto"/>
        <w:right w:val="none" w:sz="0" w:space="0" w:color="auto"/>
      </w:divBdr>
    </w:div>
    <w:div w:id="1123690681">
      <w:bodyDiv w:val="1"/>
      <w:marLeft w:val="0"/>
      <w:marRight w:val="0"/>
      <w:marTop w:val="0"/>
      <w:marBottom w:val="0"/>
      <w:divBdr>
        <w:top w:val="none" w:sz="0" w:space="0" w:color="auto"/>
        <w:left w:val="none" w:sz="0" w:space="0" w:color="auto"/>
        <w:bottom w:val="none" w:sz="0" w:space="0" w:color="auto"/>
        <w:right w:val="none" w:sz="0" w:space="0" w:color="auto"/>
      </w:divBdr>
      <w:divsChild>
        <w:div w:id="124544809">
          <w:marLeft w:val="0"/>
          <w:marRight w:val="0"/>
          <w:marTop w:val="0"/>
          <w:marBottom w:val="300"/>
          <w:divBdr>
            <w:top w:val="none" w:sz="0" w:space="0" w:color="auto"/>
            <w:left w:val="none" w:sz="0" w:space="0" w:color="auto"/>
            <w:bottom w:val="none" w:sz="0" w:space="0" w:color="auto"/>
            <w:right w:val="none" w:sz="0" w:space="0" w:color="auto"/>
          </w:divBdr>
          <w:divsChild>
            <w:div w:id="1265386611">
              <w:marLeft w:val="0"/>
              <w:marRight w:val="0"/>
              <w:marTop w:val="0"/>
              <w:marBottom w:val="0"/>
              <w:divBdr>
                <w:top w:val="none" w:sz="0" w:space="0" w:color="auto"/>
                <w:left w:val="none" w:sz="0" w:space="0" w:color="auto"/>
                <w:bottom w:val="none" w:sz="0" w:space="0" w:color="auto"/>
                <w:right w:val="none" w:sz="0" w:space="0" w:color="auto"/>
              </w:divBdr>
              <w:divsChild>
                <w:div w:id="1135486260">
                  <w:marLeft w:val="-300"/>
                  <w:marRight w:val="0"/>
                  <w:marTop w:val="0"/>
                  <w:marBottom w:val="0"/>
                  <w:divBdr>
                    <w:top w:val="none" w:sz="0" w:space="0" w:color="auto"/>
                    <w:left w:val="none" w:sz="0" w:space="0" w:color="auto"/>
                    <w:bottom w:val="none" w:sz="0" w:space="0" w:color="auto"/>
                    <w:right w:val="none" w:sz="0" w:space="0" w:color="auto"/>
                  </w:divBdr>
                  <w:divsChild>
                    <w:div w:id="434787482">
                      <w:marLeft w:val="0"/>
                      <w:marRight w:val="0"/>
                      <w:marTop w:val="0"/>
                      <w:marBottom w:val="0"/>
                      <w:divBdr>
                        <w:top w:val="none" w:sz="0" w:space="0" w:color="auto"/>
                        <w:left w:val="none" w:sz="0" w:space="0" w:color="auto"/>
                        <w:bottom w:val="none" w:sz="0" w:space="0" w:color="auto"/>
                        <w:right w:val="none" w:sz="0" w:space="0" w:color="auto"/>
                      </w:divBdr>
                      <w:divsChild>
                        <w:div w:id="1125082446">
                          <w:marLeft w:val="-300"/>
                          <w:marRight w:val="0"/>
                          <w:marTop w:val="0"/>
                          <w:marBottom w:val="0"/>
                          <w:divBdr>
                            <w:top w:val="none" w:sz="0" w:space="0" w:color="auto"/>
                            <w:left w:val="none" w:sz="0" w:space="0" w:color="auto"/>
                            <w:bottom w:val="none" w:sz="0" w:space="0" w:color="auto"/>
                            <w:right w:val="none" w:sz="0" w:space="0" w:color="auto"/>
                          </w:divBdr>
                          <w:divsChild>
                            <w:div w:id="97603514">
                              <w:marLeft w:val="0"/>
                              <w:marRight w:val="0"/>
                              <w:marTop w:val="0"/>
                              <w:marBottom w:val="0"/>
                              <w:divBdr>
                                <w:top w:val="none" w:sz="0" w:space="0" w:color="auto"/>
                                <w:left w:val="none" w:sz="0" w:space="0" w:color="auto"/>
                                <w:bottom w:val="none" w:sz="0" w:space="0" w:color="auto"/>
                                <w:right w:val="none" w:sz="0" w:space="0" w:color="auto"/>
                              </w:divBdr>
                              <w:divsChild>
                                <w:div w:id="1190993992">
                                  <w:marLeft w:val="0"/>
                                  <w:marRight w:val="0"/>
                                  <w:marTop w:val="0"/>
                                  <w:marBottom w:val="0"/>
                                  <w:divBdr>
                                    <w:top w:val="none" w:sz="0" w:space="0" w:color="auto"/>
                                    <w:left w:val="none" w:sz="0" w:space="0" w:color="auto"/>
                                    <w:bottom w:val="none" w:sz="0" w:space="0" w:color="auto"/>
                                    <w:right w:val="none" w:sz="0" w:space="0" w:color="auto"/>
                                  </w:divBdr>
                                  <w:divsChild>
                                    <w:div w:id="2031486127">
                                      <w:marLeft w:val="0"/>
                                      <w:marRight w:val="0"/>
                                      <w:marTop w:val="0"/>
                                      <w:marBottom w:val="0"/>
                                      <w:divBdr>
                                        <w:top w:val="none" w:sz="0" w:space="0" w:color="auto"/>
                                        <w:left w:val="none" w:sz="0" w:space="0" w:color="auto"/>
                                        <w:bottom w:val="none" w:sz="0" w:space="0" w:color="auto"/>
                                        <w:right w:val="none" w:sz="0" w:space="0" w:color="auto"/>
                                      </w:divBdr>
                                      <w:divsChild>
                                        <w:div w:id="1136222398">
                                          <w:marLeft w:val="0"/>
                                          <w:marRight w:val="0"/>
                                          <w:marTop w:val="0"/>
                                          <w:marBottom w:val="0"/>
                                          <w:divBdr>
                                            <w:top w:val="none" w:sz="0" w:space="0" w:color="auto"/>
                                            <w:left w:val="none" w:sz="0" w:space="0" w:color="auto"/>
                                            <w:bottom w:val="none" w:sz="0" w:space="0" w:color="auto"/>
                                            <w:right w:val="none" w:sz="0" w:space="0" w:color="auto"/>
                                          </w:divBdr>
                                          <w:divsChild>
                                            <w:div w:id="11889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098777">
      <w:bodyDiv w:val="1"/>
      <w:marLeft w:val="0"/>
      <w:marRight w:val="0"/>
      <w:marTop w:val="0"/>
      <w:marBottom w:val="0"/>
      <w:divBdr>
        <w:top w:val="none" w:sz="0" w:space="0" w:color="auto"/>
        <w:left w:val="none" w:sz="0" w:space="0" w:color="auto"/>
        <w:bottom w:val="none" w:sz="0" w:space="0" w:color="auto"/>
        <w:right w:val="none" w:sz="0" w:space="0" w:color="auto"/>
      </w:divBdr>
    </w:div>
    <w:div w:id="1422797350">
      <w:bodyDiv w:val="1"/>
      <w:marLeft w:val="0"/>
      <w:marRight w:val="0"/>
      <w:marTop w:val="0"/>
      <w:marBottom w:val="0"/>
      <w:divBdr>
        <w:top w:val="none" w:sz="0" w:space="0" w:color="auto"/>
        <w:left w:val="none" w:sz="0" w:space="0" w:color="auto"/>
        <w:bottom w:val="none" w:sz="0" w:space="0" w:color="auto"/>
        <w:right w:val="none" w:sz="0" w:space="0" w:color="auto"/>
      </w:divBdr>
    </w:div>
    <w:div w:id="1637905791">
      <w:bodyDiv w:val="1"/>
      <w:marLeft w:val="0"/>
      <w:marRight w:val="0"/>
      <w:marTop w:val="0"/>
      <w:marBottom w:val="0"/>
      <w:divBdr>
        <w:top w:val="none" w:sz="0" w:space="0" w:color="auto"/>
        <w:left w:val="none" w:sz="0" w:space="0" w:color="auto"/>
        <w:bottom w:val="none" w:sz="0" w:space="0" w:color="auto"/>
        <w:right w:val="none" w:sz="0" w:space="0" w:color="auto"/>
      </w:divBdr>
      <w:divsChild>
        <w:div w:id="640307355">
          <w:marLeft w:val="0"/>
          <w:marRight w:val="0"/>
          <w:marTop w:val="0"/>
          <w:marBottom w:val="0"/>
          <w:divBdr>
            <w:top w:val="none" w:sz="0" w:space="0" w:color="auto"/>
            <w:left w:val="none" w:sz="0" w:space="0" w:color="auto"/>
            <w:bottom w:val="none" w:sz="0" w:space="0" w:color="auto"/>
            <w:right w:val="none" w:sz="0" w:space="0" w:color="auto"/>
          </w:divBdr>
        </w:div>
      </w:divsChild>
    </w:div>
    <w:div w:id="19382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aobberlin.de" TargetMode="External"/><Relationship Id="rId18" Type="http://schemas.openxmlformats.org/officeDocument/2006/relationships/hyperlink" Target="http://www.berlin.arbeitundleben.de" TargetMode="External"/><Relationship Id="rId26" Type="http://schemas.openxmlformats.org/officeDocument/2006/relationships/hyperlink" Target="mailto:abcami@giz.berlin" TargetMode="External"/><Relationship Id="rId39" Type="http://schemas.openxmlformats.org/officeDocument/2006/relationships/hyperlink" Target="mailto:anmeldung@vhsmitte.de" TargetMode="External"/><Relationship Id="rId21" Type="http://schemas.openxmlformats.org/officeDocument/2006/relationships/hyperlink" Target="http://www.forum-berufsbildung.de/" TargetMode="External"/><Relationship Id="rId34" Type="http://schemas.openxmlformats.org/officeDocument/2006/relationships/hyperlink" Target="mailto:berlin@hasenschule.de" TargetMode="External"/><Relationship Id="rId42" Type="http://schemas.openxmlformats.org/officeDocument/2006/relationships/hyperlink" Target="mailto:vhs@lichtenberg.berlin.de" TargetMode="External"/><Relationship Id="rId47" Type="http://schemas.openxmlformats.org/officeDocument/2006/relationships/hyperlink" Target="mailto:chokri.guellali@reinickendorf.berlin.de" TargetMode="External"/><Relationship Id="rId50" Type="http://schemas.openxmlformats.org/officeDocument/2006/relationships/hyperlink" Target="mailto:k.schmidt-koehnlein@ba-spandau.berlin.de" TargetMode="External"/><Relationship Id="rId55" Type="http://schemas.openxmlformats.org/officeDocument/2006/relationships/hyperlink" Target="https://www.berlin.de/vhs/volkshochschulen/tempelhof-schoeneberg/" TargetMode="External"/><Relationship Id="rId63" Type="http://schemas.openxmlformats.org/officeDocument/2006/relationships/hyperlink" Target="http://www.lernspiel-winterfest.de/" TargetMode="External"/><Relationship Id="rId68" Type="http://schemas.openxmlformats.org/officeDocument/2006/relationships/hyperlink" Target="http://www.alpha-fundsachen.de/" TargetMode="External"/><Relationship Id="rId76" Type="http://schemas.openxmlformats.org/officeDocument/2006/relationships/hyperlink" Target="mailto:info@bricklebrit.net" TargetMode="External"/><Relationship Id="rId84" Type="http://schemas.openxmlformats.org/officeDocument/2006/relationships/hyperlink" Target="https://www.deutschland-im-plus.de/beratungsservice.htm"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Troester@die-bonn.de"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rnen-mit-evideo.de" TargetMode="External"/><Relationship Id="rId29" Type="http://schemas.openxmlformats.org/officeDocument/2006/relationships/hyperlink" Target="mailto:info@gfbm.de" TargetMode="External"/><Relationship Id="rId11" Type="http://schemas.openxmlformats.org/officeDocument/2006/relationships/image" Target="media/image1.png"/><Relationship Id="rId24" Type="http://schemas.openxmlformats.org/officeDocument/2006/relationships/hyperlink" Target="mailto:infos@giz.berlin" TargetMode="External"/><Relationship Id="rId32" Type="http://schemas.openxmlformats.org/officeDocument/2006/relationships/hyperlink" Target="mailto:info@grundbildung-berlin.de" TargetMode="External"/><Relationship Id="rId37" Type="http://schemas.openxmlformats.org/officeDocument/2006/relationships/hyperlink" Target="http://www.lesen-schreiben.com" TargetMode="External"/><Relationship Id="rId40" Type="http://schemas.openxmlformats.org/officeDocument/2006/relationships/hyperlink" Target="https://www.berlin.de/vhs/volkshochschulen/mitte/" TargetMode="External"/><Relationship Id="rId45" Type="http://schemas.openxmlformats.org/officeDocument/2006/relationships/hyperlink" Target="mailto:vhsinfo@bezirksamt-neukoelln.de" TargetMode="External"/><Relationship Id="rId53" Type="http://schemas.openxmlformats.org/officeDocument/2006/relationships/hyperlink" Target="mailto:cornelia.dittrich@ba-ts.berlin.de" TargetMode="External"/><Relationship Id="rId58" Type="http://schemas.openxmlformats.org/officeDocument/2006/relationships/hyperlink" Target="mailto:sib-spandau@freenet.de" TargetMode="External"/><Relationship Id="rId66" Type="http://schemas.openxmlformats.org/officeDocument/2006/relationships/hyperlink" Target="http://abc-projekt.de/" TargetMode="External"/><Relationship Id="rId74" Type="http://schemas.openxmlformats.org/officeDocument/2006/relationships/hyperlink" Target="http://www.cashless-muenchen.de" TargetMode="External"/><Relationship Id="rId79" Type="http://schemas.openxmlformats.org/officeDocument/2006/relationships/hyperlink" Target="http://www.netzwerk-finanzkompetenz.nrw.de" TargetMode="External"/><Relationship Id="rId87" Type="http://schemas.openxmlformats.org/officeDocument/2006/relationships/hyperlink" Target="https://www.checked4you.de" TargetMode="External"/><Relationship Id="rId5" Type="http://schemas.openxmlformats.org/officeDocument/2006/relationships/numbering" Target="numbering.xml"/><Relationship Id="rId61" Type="http://schemas.openxmlformats.org/officeDocument/2006/relationships/hyperlink" Target="http://www.mein-schl&#252;ssel-zur-welt.de/" TargetMode="External"/><Relationship Id="rId82" Type="http://schemas.openxmlformats.org/officeDocument/2006/relationships/hyperlink" Target="https://onlineberatung-schuldenhelpline.de/" TargetMode="External"/><Relationship Id="rId90" Type="http://schemas.openxmlformats.org/officeDocument/2006/relationships/header" Target="header2.xml"/><Relationship Id="rId19" Type="http://schemas.openxmlformats.org/officeDocument/2006/relationships/hyperlink" Target="http://www.fsb-bildungszentrum.de" TargetMode="External"/><Relationship Id="rId14" Type="http://schemas.openxmlformats.org/officeDocument/2006/relationships/hyperlink" Target="http://www.aobberlin.de" TargetMode="External"/><Relationship Id="rId22" Type="http://schemas.openxmlformats.org/officeDocument/2006/relationships/hyperlink" Target="mailto:lerncafe@giz.berlin" TargetMode="External"/><Relationship Id="rId27" Type="http://schemas.openxmlformats.org/officeDocument/2006/relationships/hyperlink" Target="http://www.abcami.de/" TargetMode="External"/><Relationship Id="rId30" Type="http://schemas.openxmlformats.org/officeDocument/2006/relationships/hyperlink" Target="http://gfbm.de/" TargetMode="External"/><Relationship Id="rId35" Type="http://schemas.openxmlformats.org/officeDocument/2006/relationships/hyperlink" Target="http://www.hasenschule.de" TargetMode="External"/><Relationship Id="rId43" Type="http://schemas.openxmlformats.org/officeDocument/2006/relationships/hyperlink" Target="http://www.vhs-lichtenberg.de" TargetMode="External"/><Relationship Id="rId48" Type="http://schemas.openxmlformats.org/officeDocument/2006/relationships/hyperlink" Target="mailto:vhs@reinickendorf.berlin.de" TargetMode="External"/><Relationship Id="rId56" Type="http://schemas.openxmlformats.org/officeDocument/2006/relationships/hyperlink" Target="mailto:verwaltung@awo-spandau-sib.de" TargetMode="External"/><Relationship Id="rId64" Type="http://schemas.openxmlformats.org/officeDocument/2006/relationships/hyperlink" Target="http://www.ichance.de" TargetMode="External"/><Relationship Id="rId69" Type="http://schemas.openxmlformats.org/officeDocument/2006/relationships/hyperlink" Target="http://www.grundbildung.de" TargetMode="External"/><Relationship Id="rId77" Type="http://schemas.openxmlformats.org/officeDocument/2006/relationships/hyperlink" Target="http://www.pnfk.de" TargetMode="External"/><Relationship Id="rId8" Type="http://schemas.openxmlformats.org/officeDocument/2006/relationships/webSettings" Target="webSettings.xml"/><Relationship Id="rId51" Type="http://schemas.openxmlformats.org/officeDocument/2006/relationships/hyperlink" Target="mailto:info@vhs-spandau.de" TargetMode="External"/><Relationship Id="rId72" Type="http://schemas.openxmlformats.org/officeDocument/2006/relationships/hyperlink" Target="http://www.die-curve.de" TargetMode="External"/><Relationship Id="rId80" Type="http://schemas.openxmlformats.org/officeDocument/2006/relationships/hyperlink" Target="http://www.deutschland-im-plus.de" TargetMode="External"/><Relationship Id="rId85" Type="http://schemas.openxmlformats.org/officeDocument/2006/relationships/hyperlink" Target="http://www.forum-schuldnerberatung.de/"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creativecommons.org/licenses/by-sa/4.0/" TargetMode="External"/><Relationship Id="rId17" Type="http://schemas.openxmlformats.org/officeDocument/2006/relationships/hyperlink" Target="javascript:linkTo_UnCryptMailto('ocknvq,cwndnpBupchw0fg');" TargetMode="External"/><Relationship Id="rId25" Type="http://schemas.openxmlformats.org/officeDocument/2006/relationships/hyperlink" Target="http://www.giz.berlin/" TargetMode="External"/><Relationship Id="rId33" Type="http://schemas.openxmlformats.org/officeDocument/2006/relationships/hyperlink" Target="http://www.grundbildung-berlin.de/" TargetMode="External"/><Relationship Id="rId38" Type="http://schemas.openxmlformats.org/officeDocument/2006/relationships/hyperlink" Target="mailto:tanja.waldeck@ba-mitte.berlin.de" TargetMode="External"/><Relationship Id="rId46" Type="http://schemas.openxmlformats.org/officeDocument/2006/relationships/hyperlink" Target="http://www.berlin.de/vhs-neukoelln/" TargetMode="External"/><Relationship Id="rId59" Type="http://schemas.openxmlformats.org/officeDocument/2006/relationships/hyperlink" Target="http://www.schuldnerberatung-spandau.de" TargetMode="External"/><Relationship Id="rId67" Type="http://schemas.openxmlformats.org/officeDocument/2006/relationships/hyperlink" Target="http://www.alphabund.de/1717.php" TargetMode="External"/><Relationship Id="rId20" Type="http://schemas.openxmlformats.org/officeDocument/2006/relationships/hyperlink" Target="mailto:info@forum-berufsbildung.de" TargetMode="External"/><Relationship Id="rId41" Type="http://schemas.openxmlformats.org/officeDocument/2006/relationships/hyperlink" Target="mailto:Ingelore.kiersch@lichtenberg.berlin.de" TargetMode="External"/><Relationship Id="rId54" Type="http://schemas.openxmlformats.org/officeDocument/2006/relationships/hyperlink" Target="mailto:vhs@ba-ts.berlin.de" TargetMode="External"/><Relationship Id="rId62" Type="http://schemas.openxmlformats.org/officeDocument/2006/relationships/hyperlink" Target="http://www.ich-will-lernen.de" TargetMode="External"/><Relationship Id="rId70" Type="http://schemas.openxmlformats.org/officeDocument/2006/relationships/hyperlink" Target="http://www.die-bonn.de/alpha-portal" TargetMode="External"/><Relationship Id="rId75" Type="http://schemas.openxmlformats.org/officeDocument/2006/relationships/hyperlink" Target="http://www.geldundhaushalt.de" TargetMode="External"/><Relationship Id="rId83" Type="http://schemas.openxmlformats.org/officeDocument/2006/relationships/hyperlink" Target="mailto:info@deutschland-im-plus.de"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video@berlin.arbeitundleben.de" TargetMode="External"/><Relationship Id="rId23" Type="http://schemas.openxmlformats.org/officeDocument/2006/relationships/hyperlink" Target="https://giz.berlin/projects/lerncafe-spandau.htm" TargetMode="External"/><Relationship Id="rId28" Type="http://schemas.openxmlformats.org/officeDocument/2006/relationships/hyperlink" Target="mailto:zurhorst@gfbm.de" TargetMode="External"/><Relationship Id="rId36" Type="http://schemas.openxmlformats.org/officeDocument/2006/relationships/hyperlink" Target="mailto:info@lesen-schreiben.com" TargetMode="External"/><Relationship Id="rId49" Type="http://schemas.openxmlformats.org/officeDocument/2006/relationships/hyperlink" Target="http://www.berlin.de/vhs/volkshochschulen/reinickendorf/" TargetMode="External"/><Relationship Id="rId57" Type="http://schemas.openxmlformats.org/officeDocument/2006/relationships/hyperlink" Target="http://www.awo-spandau.de" TargetMode="External"/><Relationship Id="rId10" Type="http://schemas.openxmlformats.org/officeDocument/2006/relationships/endnotes" Target="endnotes.xml"/><Relationship Id="rId31" Type="http://schemas.openxmlformats.org/officeDocument/2006/relationships/hyperlink" Target="http://grundbildung-berlin.de/bezirke/" TargetMode="External"/><Relationship Id="rId44" Type="http://schemas.openxmlformats.org/officeDocument/2006/relationships/hyperlink" Target="mailto:nikola.amrhein@bezirksamt-neukoelln.de" TargetMode="External"/><Relationship Id="rId52" Type="http://schemas.openxmlformats.org/officeDocument/2006/relationships/hyperlink" Target="https://www.berlin.de/vhs/volkshochschulen/spandau/" TargetMode="External"/><Relationship Id="rId60" Type="http://schemas.openxmlformats.org/officeDocument/2006/relationships/hyperlink" Target="http://www.alphabetisierung.de" TargetMode="External"/><Relationship Id="rId65" Type="http://schemas.openxmlformats.org/officeDocument/2006/relationships/hyperlink" Target="http://www.profi.ichance.de/" TargetMode="External"/><Relationship Id="rId73" Type="http://schemas.openxmlformats.org/officeDocument/2006/relationships/hyperlink" Target="mailto:info@cashless-muenchen.de" TargetMode="External"/><Relationship Id="rId78" Type="http://schemas.openxmlformats.org/officeDocument/2006/relationships/hyperlink" Target="mailto:savas.beltir@nua.nrw.de" TargetMode="External"/><Relationship Id="rId81" Type="http://schemas.openxmlformats.org/officeDocument/2006/relationships/hyperlink" Target="http://www.bildungspraemie.info/" TargetMode="External"/><Relationship Id="rId86" Type="http://schemas.openxmlformats.org/officeDocument/2006/relationships/hyperlink" Target="https://www.caritas.de"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693ABCB23E2542AB520103D674AC59" ma:contentTypeVersion="" ma:contentTypeDescription="Ein neues Dokument erstellen." ma:contentTypeScope="" ma:versionID="fbbf652e6d1ab5e6524737f96d6b6867">
  <xsd:schema xmlns:xsd="http://www.w3.org/2001/XMLSchema" xmlns:xs="http://www.w3.org/2001/XMLSchema" xmlns:p="http://schemas.microsoft.com/office/2006/metadata/properties" targetNamespace="http://schemas.microsoft.com/office/2006/metadata/properties" ma:root="true" ma:fieldsID="a3e3bd5b30da81adf0232bc759dde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49BF6-E5C4-41B8-9928-71A28CBBC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2C368B-C106-47DC-8E7B-0E19E73398E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F68D5DD-5D43-401A-9D50-ECFF732EF32F}">
  <ds:schemaRefs>
    <ds:schemaRef ds:uri="http://schemas.microsoft.com/sharepoint/v3/contenttype/forms"/>
  </ds:schemaRefs>
</ds:datastoreItem>
</file>

<file path=customXml/itemProps4.xml><?xml version="1.0" encoding="utf-8"?>
<ds:datastoreItem xmlns:ds="http://schemas.openxmlformats.org/officeDocument/2006/customXml" ds:itemID="{A5C4A121-D8B2-4BA5-A251-A47F72CE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609338CC</Template>
  <TotalTime>0</TotalTime>
  <Pages>17</Pages>
  <Words>3334</Words>
  <Characters>21005</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Carbone, Filomena</cp:lastModifiedBy>
  <cp:revision>37</cp:revision>
  <cp:lastPrinted>2018-02-01T11:19:00Z</cp:lastPrinted>
  <dcterms:created xsi:type="dcterms:W3CDTF">2018-02-01T09:55:00Z</dcterms:created>
  <dcterms:modified xsi:type="dcterms:W3CDTF">2018-10-22T14:17:00Z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0x0101007F693ABCB23E2542AB520103D674AC59</vt:lpwstr>
  </property>
</Properties>
</file>